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C5" w:rsidRPr="00A3069C" w:rsidRDefault="00923FC5" w:rsidP="00252B92">
      <w:pPr>
        <w:pStyle w:val="a3"/>
        <w:jc w:val="both"/>
        <w:rPr>
          <w:b/>
          <w:color w:val="000000"/>
          <w:sz w:val="27"/>
          <w:szCs w:val="27"/>
        </w:rPr>
      </w:pPr>
      <w:r w:rsidRPr="00A3069C">
        <w:rPr>
          <w:b/>
          <w:color w:val="000000"/>
          <w:sz w:val="27"/>
          <w:szCs w:val="27"/>
        </w:rPr>
        <w:t>3 марта 2021 года Государственное бюджетное нетиповое образовательное учреждение Дворец учащейся молодёжи Санкт-Петербурга принял участие в презентации российско-германского эколого-просветительского проекта «Климатические весы», которая состоялась в Санкт-Петербургском Государственном университете.</w:t>
      </w:r>
    </w:p>
    <w:p w:rsidR="00923FC5" w:rsidRDefault="00923FC5" w:rsidP="00923F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реализуется Правительством г. Гамбург </w:t>
      </w:r>
      <w:r w:rsidR="00252B92">
        <w:rPr>
          <w:color w:val="000000"/>
          <w:sz w:val="27"/>
          <w:szCs w:val="27"/>
        </w:rPr>
        <w:t xml:space="preserve"> совместно с </w:t>
      </w:r>
      <w:r>
        <w:rPr>
          <w:color w:val="000000"/>
          <w:sz w:val="27"/>
          <w:szCs w:val="27"/>
        </w:rPr>
        <w:t>Санкт-Петербургск</w:t>
      </w:r>
      <w:r w:rsidR="00252B92">
        <w:rPr>
          <w:color w:val="000000"/>
          <w:sz w:val="27"/>
          <w:szCs w:val="27"/>
        </w:rPr>
        <w:t>им</w:t>
      </w:r>
      <w:r>
        <w:rPr>
          <w:color w:val="000000"/>
          <w:sz w:val="27"/>
          <w:szCs w:val="27"/>
        </w:rPr>
        <w:t xml:space="preserve"> Государственн</w:t>
      </w:r>
      <w:r w:rsidR="00252B92">
        <w:rPr>
          <w:color w:val="000000"/>
          <w:sz w:val="27"/>
          <w:szCs w:val="27"/>
        </w:rPr>
        <w:t>ым</w:t>
      </w:r>
      <w:r>
        <w:rPr>
          <w:color w:val="000000"/>
          <w:sz w:val="27"/>
          <w:szCs w:val="27"/>
        </w:rPr>
        <w:t xml:space="preserve"> Университет</w:t>
      </w:r>
      <w:r w:rsidR="00252B92">
        <w:rPr>
          <w:color w:val="000000"/>
          <w:sz w:val="27"/>
          <w:szCs w:val="27"/>
        </w:rPr>
        <w:t>ом</w:t>
      </w:r>
      <w:bookmarkStart w:id="0" w:name="_GoBack"/>
      <w:bookmarkEnd w:id="0"/>
    </w:p>
    <w:p w:rsidR="00A3069C" w:rsidRPr="008A45B9" w:rsidRDefault="00A3069C" w:rsidP="00A3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5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проекта:</w:t>
      </w:r>
      <w:r w:rsidRPr="008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создать и апробировать методику проведения интерактивных занятий для различных целевых групп на основе использования комплекта оборудования «Климатические весы».</w:t>
      </w:r>
    </w:p>
    <w:p w:rsidR="00A3069C" w:rsidRDefault="00A3069C" w:rsidP="008A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45B9" w:rsidRPr="008A45B9" w:rsidRDefault="008A45B9" w:rsidP="008A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носит партнерский и просветительский характер в сферах научного сотрудничества, педагогического взаимодействия, охраны окружающей среды и устойчивого развития.</w:t>
      </w:r>
    </w:p>
    <w:p w:rsidR="00DE278B" w:rsidRPr="00A3069C" w:rsidRDefault="00DE278B" w:rsidP="00DE2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604A" w:rsidRDefault="007C7664" w:rsidP="00A306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3069C">
        <w:rPr>
          <w:color w:val="000000"/>
          <w:sz w:val="27"/>
          <w:szCs w:val="27"/>
        </w:rPr>
        <w:t xml:space="preserve">В первой части презентации состоялись выступления партнеров проекта. </w:t>
      </w:r>
    </w:p>
    <w:p w:rsidR="00A3069C" w:rsidRDefault="003F5615" w:rsidP="00A306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278899" wp14:editId="38B04FDE">
            <wp:simplePos x="0" y="0"/>
            <wp:positionH relativeFrom="column">
              <wp:posOffset>3234690</wp:posOffset>
            </wp:positionH>
            <wp:positionV relativeFrom="paragraph">
              <wp:posOffset>293370</wp:posOffset>
            </wp:positionV>
            <wp:extent cx="28670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28" y="21506"/>
                <wp:lineTo x="21528" y="0"/>
                <wp:lineTo x="0" y="0"/>
              </wp:wrapPolygon>
            </wp:wrapTight>
            <wp:docPr id="6" name="Рисунок 6" descr="C:\Users\uvr\AppData\Local\Microsoft\Windows\Temporary Internet Files\Content.Word\IMG_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\AppData\Local\Microsoft\Windows\Temporary Internet Files\Content.Word\IMG_9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806" r="-99"/>
                    <a:stretch/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64" w:rsidRPr="00A3069C">
        <w:rPr>
          <w:color w:val="000000"/>
          <w:sz w:val="27"/>
          <w:szCs w:val="27"/>
        </w:rPr>
        <w:t>Участников поприветствовали</w:t>
      </w:r>
      <w:r w:rsidR="00A3069C">
        <w:rPr>
          <w:color w:val="000000"/>
          <w:sz w:val="27"/>
          <w:szCs w:val="27"/>
        </w:rPr>
        <w:t xml:space="preserve">: </w:t>
      </w:r>
    </w:p>
    <w:p w:rsidR="00A3069C" w:rsidRPr="00EE604A" w:rsidRDefault="00A3069C" w:rsidP="00A3069C">
      <w:pPr>
        <w:pStyle w:val="a3"/>
        <w:spacing w:before="0" w:beforeAutospacing="0" w:after="0" w:afterAutospacing="0"/>
        <w:rPr>
          <w:color w:val="000000"/>
          <w:sz w:val="12"/>
          <w:szCs w:val="12"/>
        </w:rPr>
      </w:pPr>
    </w:p>
    <w:p w:rsidR="00A3069C" w:rsidRDefault="007C7664" w:rsidP="00EE604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color w:val="000000"/>
          <w:sz w:val="27"/>
          <w:szCs w:val="27"/>
        </w:rPr>
        <w:t>Цирпка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Дирк</w:t>
      </w:r>
      <w:proofErr w:type="spellEnd"/>
      <w:r>
        <w:rPr>
          <w:color w:val="000000"/>
          <w:sz w:val="27"/>
          <w:szCs w:val="27"/>
        </w:rPr>
        <w:t xml:space="preserve"> - Заместитель руководителя отдела по экономике Генерального Консульства Федеративной Республики Германия в Санкт-Петербурге,</w:t>
      </w:r>
      <w:r w:rsidR="00A3069C" w:rsidRPr="00A3069C">
        <w:rPr>
          <w:rFonts w:ascii="Arial" w:hAnsi="Arial" w:cs="Arial"/>
          <w:color w:val="333333"/>
        </w:rPr>
        <w:t xml:space="preserve"> </w:t>
      </w:r>
    </w:p>
    <w:p w:rsidR="00A3069C" w:rsidRDefault="00A3069C" w:rsidP="00EE604A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923FC5">
        <w:rPr>
          <w:color w:val="000000"/>
          <w:sz w:val="27"/>
          <w:szCs w:val="27"/>
        </w:rPr>
        <w:t xml:space="preserve">Ральф </w:t>
      </w:r>
      <w:proofErr w:type="spellStart"/>
      <w:r w:rsidRPr="00923FC5">
        <w:rPr>
          <w:color w:val="000000"/>
          <w:sz w:val="27"/>
          <w:szCs w:val="27"/>
        </w:rPr>
        <w:t>Беренс</w:t>
      </w:r>
      <w:proofErr w:type="spellEnd"/>
      <w:r w:rsidRPr="00923FC5">
        <w:rPr>
          <w:color w:val="000000"/>
          <w:sz w:val="27"/>
          <w:szCs w:val="27"/>
        </w:rPr>
        <w:t xml:space="preserve">, руководитель отдела экологического образования ведомства </w:t>
      </w:r>
      <w:proofErr w:type="spellStart"/>
      <w:r w:rsidRPr="00923FC5">
        <w:rPr>
          <w:color w:val="000000"/>
          <w:sz w:val="27"/>
          <w:szCs w:val="27"/>
        </w:rPr>
        <w:t>экологии</w:t>
      </w:r>
      <w:proofErr w:type="gramStart"/>
      <w:r w:rsidRPr="00923FC5">
        <w:rPr>
          <w:color w:val="000000"/>
          <w:sz w:val="27"/>
          <w:szCs w:val="27"/>
        </w:rPr>
        <w:t>,к</w:t>
      </w:r>
      <w:proofErr w:type="gramEnd"/>
      <w:r w:rsidRPr="00923FC5">
        <w:rPr>
          <w:color w:val="000000"/>
          <w:sz w:val="27"/>
          <w:szCs w:val="27"/>
        </w:rPr>
        <w:t>лимата,энергетик</w:t>
      </w:r>
      <w:r w:rsidRPr="00A3069C">
        <w:rPr>
          <w:color w:val="000000"/>
          <w:sz w:val="27"/>
          <w:szCs w:val="27"/>
        </w:rPr>
        <w:t>и</w:t>
      </w:r>
      <w:proofErr w:type="spellEnd"/>
      <w:r w:rsidRPr="00A3069C">
        <w:rPr>
          <w:color w:val="000000"/>
          <w:sz w:val="27"/>
          <w:szCs w:val="27"/>
        </w:rPr>
        <w:t xml:space="preserve"> и аграрной экономики Гамбурга, </w:t>
      </w:r>
    </w:p>
    <w:p w:rsidR="00A3069C" w:rsidRPr="00252B92" w:rsidRDefault="007C7664" w:rsidP="00252B9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252B92">
        <w:rPr>
          <w:color w:val="000000"/>
          <w:sz w:val="27"/>
          <w:szCs w:val="27"/>
        </w:rPr>
        <w:t>Породина</w:t>
      </w:r>
      <w:proofErr w:type="spellEnd"/>
      <w:r w:rsidRPr="00252B92">
        <w:rPr>
          <w:color w:val="000000"/>
          <w:sz w:val="27"/>
          <w:szCs w:val="27"/>
        </w:rPr>
        <w:t xml:space="preserve"> Анна Васильевна - </w:t>
      </w:r>
      <w:r w:rsidR="00252B92">
        <w:rPr>
          <w:color w:val="000000"/>
          <w:sz w:val="27"/>
          <w:szCs w:val="27"/>
        </w:rPr>
        <w:t xml:space="preserve">      </w:t>
      </w:r>
      <w:proofErr w:type="spellStart"/>
      <w:r w:rsidRPr="00252B92">
        <w:rPr>
          <w:color w:val="000000"/>
          <w:sz w:val="27"/>
          <w:szCs w:val="27"/>
        </w:rPr>
        <w:t>И.о</w:t>
      </w:r>
      <w:proofErr w:type="spellEnd"/>
      <w:r w:rsidRPr="00252B92">
        <w:rPr>
          <w:color w:val="000000"/>
          <w:sz w:val="27"/>
          <w:szCs w:val="27"/>
        </w:rPr>
        <w:t>. Заместителя ректора по международной деятельности</w:t>
      </w:r>
      <w:r w:rsidR="00252B92" w:rsidRPr="00252B92">
        <w:rPr>
          <w:color w:val="000000"/>
          <w:sz w:val="27"/>
          <w:szCs w:val="27"/>
        </w:rPr>
        <w:t xml:space="preserve">  </w:t>
      </w:r>
      <w:r w:rsidR="00252B92" w:rsidRPr="00252B92">
        <w:rPr>
          <w:color w:val="000000"/>
          <w:sz w:val="27"/>
          <w:szCs w:val="27"/>
        </w:rPr>
        <w:t>СПбГУ</w:t>
      </w:r>
      <w:r w:rsidRPr="00252B92">
        <w:rPr>
          <w:color w:val="000000"/>
          <w:sz w:val="27"/>
          <w:szCs w:val="27"/>
        </w:rPr>
        <w:t xml:space="preserve">, </w:t>
      </w:r>
    </w:p>
    <w:p w:rsidR="00A3069C" w:rsidRDefault="007C7664" w:rsidP="00EE604A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Гузов</w:t>
      </w:r>
      <w:proofErr w:type="spellEnd"/>
      <w:r>
        <w:rPr>
          <w:color w:val="000000"/>
          <w:sz w:val="27"/>
          <w:szCs w:val="27"/>
        </w:rPr>
        <w:t xml:space="preserve"> Юрий Николаевича - Первый зам. декана Экономического факультета </w:t>
      </w:r>
      <w:r w:rsidR="00252B92">
        <w:rPr>
          <w:color w:val="000000"/>
          <w:sz w:val="27"/>
          <w:szCs w:val="27"/>
        </w:rPr>
        <w:t>СПбГУ</w:t>
      </w:r>
      <w:r w:rsidR="00252B92">
        <w:rPr>
          <w:color w:val="000000"/>
          <w:sz w:val="27"/>
          <w:szCs w:val="27"/>
        </w:rPr>
        <w:t>,</w:t>
      </w:r>
    </w:p>
    <w:p w:rsidR="007C7664" w:rsidRDefault="007C7664" w:rsidP="00EE604A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Гуржия</w:t>
      </w:r>
      <w:proofErr w:type="spellEnd"/>
      <w:r>
        <w:rPr>
          <w:color w:val="000000"/>
          <w:sz w:val="27"/>
          <w:szCs w:val="27"/>
        </w:rPr>
        <w:t xml:space="preserve"> Владислава Владимировича - </w:t>
      </w: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>. Д</w:t>
      </w:r>
      <w:r w:rsidR="00252B92">
        <w:rPr>
          <w:color w:val="000000"/>
          <w:sz w:val="27"/>
          <w:szCs w:val="27"/>
        </w:rPr>
        <w:t>иректора Института Наук о Земле.</w:t>
      </w:r>
    </w:p>
    <w:p w:rsidR="00EE604A" w:rsidRDefault="00EE604A" w:rsidP="004D2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664" w:rsidRPr="00A3069C" w:rsidRDefault="008A45B9" w:rsidP="00EE6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Изначально интерактивный учебно-методический комплекс «Климатические весы» </w:t>
      </w:r>
      <w:r w:rsidR="00C41BA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– Весы) 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разработан</w:t>
      </w:r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Гамбурге. Об этом рассказал 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основатель проекта Юрген </w:t>
      </w:r>
      <w:proofErr w:type="spellStart"/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Форкель</w:t>
      </w:r>
      <w:proofErr w:type="spellEnd"/>
      <w:r w:rsidR="00EE6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E6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Шуберт – представитель Правительства Гамбурга</w:t>
      </w:r>
      <w:r w:rsidR="007C7664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</w:t>
      </w:r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оссийская версия </w:t>
      </w:r>
      <w:r w:rsidR="007C7664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«Климатических весов» </w:t>
      </w:r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представлена </w:t>
      </w:r>
      <w:r w:rsidR="00EE6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4D29B3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омандой проекта из Санкт-Петербурга.  </w:t>
      </w:r>
    </w:p>
    <w:p w:rsidR="004D29B3" w:rsidRPr="00A3069C" w:rsidRDefault="00C41BAC" w:rsidP="00EE6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первом этапе сотрудники СПбГУ провели</w:t>
      </w:r>
      <w:r w:rsidR="007C7664" w:rsidRPr="008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исследование и сбор данных по выбросам парниковых газов применительно к </w:t>
      </w:r>
      <w:r w:rsidR="00EE6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региону Санкт-Петербург. Д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алее </w:t>
      </w:r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 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7C7664" w:rsidRPr="008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пределен и изготовлен состав демонстрационного набора, включающего в себя сами весы и «модели»</w:t>
      </w:r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демонстрирующие </w:t>
      </w:r>
      <w:r w:rsidR="007C7664" w:rsidRPr="008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транспорта, производство и потребление продуктов питания, 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воды</w:t>
      </w:r>
      <w:r w:rsidR="007C7664" w:rsidRPr="008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производство и использование тек</w:t>
      </w:r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стиля, бумаги и пр. </w:t>
      </w:r>
    </w:p>
    <w:p w:rsidR="00290E1C" w:rsidRDefault="00290E1C" w:rsidP="00EE6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278B" w:rsidRPr="00A3069C" w:rsidRDefault="00DE278B" w:rsidP="0029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Жевлакова</w:t>
      </w:r>
      <w:proofErr w:type="spellEnd"/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Аркадьевна 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независимый 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эксперт 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циклической экономике, </w:t>
      </w:r>
      <w:r w:rsidR="00C41BA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разработчик 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версии В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есов</w:t>
      </w:r>
      <w:r w:rsidR="007C7664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41BA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провела показ игровых моделей и пригласила желающих «взвесить</w:t>
      </w:r>
      <w:r w:rsidR="00290E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</w:t>
      </w:r>
      <w:r w:rsidR="00C41BA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сравнить углеродные выбросы при разных вариантах выбора </w:t>
      </w: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моделей. </w:t>
      </w:r>
    </w:p>
    <w:p w:rsidR="00290E1C" w:rsidRDefault="00290E1C" w:rsidP="00A3069C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182A2E" wp14:editId="11170DE4">
            <wp:simplePos x="0" y="0"/>
            <wp:positionH relativeFrom="column">
              <wp:posOffset>-375285</wp:posOffset>
            </wp:positionH>
            <wp:positionV relativeFrom="paragraph">
              <wp:posOffset>3673475</wp:posOffset>
            </wp:positionV>
            <wp:extent cx="1784350" cy="1337310"/>
            <wp:effectExtent l="0" t="0" r="6350" b="0"/>
            <wp:wrapTight wrapText="bothSides">
              <wp:wrapPolygon edited="0">
                <wp:start x="0" y="0"/>
                <wp:lineTo x="0" y="21231"/>
                <wp:lineTo x="21446" y="21231"/>
                <wp:lineTo x="21446" y="0"/>
                <wp:lineTo x="0" y="0"/>
              </wp:wrapPolygon>
            </wp:wrapTight>
            <wp:docPr id="9" name="Рисунок 9" descr="C:\Users\uvr\AppData\Local\Microsoft\Windows\Temporary Internet Files\Content.Word\IMG_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vr\AppData\Local\Microsoft\Windows\Temporary Internet Files\Content.Word\IMG_9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06D07AF" wp14:editId="21CCB4AB">
            <wp:extent cx="2442950" cy="3258072"/>
            <wp:effectExtent l="0" t="0" r="0" b="0"/>
            <wp:docPr id="3" name="Рисунок 3" descr="C:\Users\uvr\AppData\Local\Microsoft\Windows\Temporary Internet Files\Content.Word\IMG_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r\AppData\Local\Microsoft\Windows\Temporary Internet Files\Content.Word\IMG_9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93" cy="32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453BD3C5" wp14:editId="233809A1">
            <wp:extent cx="2415654" cy="3220871"/>
            <wp:effectExtent l="0" t="0" r="3810" b="0"/>
            <wp:docPr id="2" name="Рисунок 2" descr="C:\Users\uvr\AppData\Local\Microsoft\Windows\Temporary Internet Files\Content.Word\IMG_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r\AppData\Local\Microsoft\Windows\Temporary Internet Files\Content.Word\IMG_94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53" cy="32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E1C" w:rsidRDefault="00290E1C" w:rsidP="00A3069C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DB2682" wp14:editId="61612FCD">
            <wp:simplePos x="0" y="0"/>
            <wp:positionH relativeFrom="column">
              <wp:posOffset>2563495</wp:posOffset>
            </wp:positionH>
            <wp:positionV relativeFrom="paragraph">
              <wp:posOffset>61595</wp:posOffset>
            </wp:positionV>
            <wp:extent cx="177736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299" y="21120"/>
                <wp:lineTo x="21299" y="0"/>
                <wp:lineTo x="0" y="0"/>
              </wp:wrapPolygon>
            </wp:wrapTight>
            <wp:docPr id="8" name="Рисунок 8" descr="C:\Users\uvr\AppData\Local\Microsoft\Windows\Temporary Internet Files\Content.Word\IMG_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vr\AppData\Local\Microsoft\Windows\Temporary Internet Files\Content.Word\IMG_9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5103" r="8930" b="8163"/>
                    <a:stretch/>
                  </pic:blipFill>
                  <pic:spPr bwMode="auto">
                    <a:xfrm>
                      <a:off x="0" y="0"/>
                      <a:ext cx="177736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68CAC" wp14:editId="239F931B">
            <wp:simplePos x="0" y="0"/>
            <wp:positionH relativeFrom="column">
              <wp:posOffset>400685</wp:posOffset>
            </wp:positionH>
            <wp:positionV relativeFrom="paragraph">
              <wp:posOffset>63500</wp:posOffset>
            </wp:positionV>
            <wp:extent cx="1787525" cy="1339850"/>
            <wp:effectExtent l="0" t="0" r="3175" b="0"/>
            <wp:wrapTight wrapText="bothSides">
              <wp:wrapPolygon edited="0">
                <wp:start x="0" y="0"/>
                <wp:lineTo x="0" y="21191"/>
                <wp:lineTo x="21408" y="21191"/>
                <wp:lineTo x="21408" y="0"/>
                <wp:lineTo x="0" y="0"/>
              </wp:wrapPolygon>
            </wp:wrapTight>
            <wp:docPr id="7" name="Рисунок 7" descr="C:\Users\uvr\AppData\Local\Microsoft\Windows\Temporary Internet Files\Content.Word\IMG_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vr\AppData\Local\Microsoft\Windows\Temporary Internet Files\Content.Word\IMG_94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E1C" w:rsidRDefault="00290E1C" w:rsidP="00A3069C">
      <w:pPr>
        <w:pStyle w:val="a3"/>
        <w:rPr>
          <w:color w:val="000000"/>
          <w:sz w:val="27"/>
          <w:szCs w:val="27"/>
        </w:rPr>
      </w:pPr>
    </w:p>
    <w:p w:rsidR="00290E1C" w:rsidRDefault="00290E1C" w:rsidP="00A3069C">
      <w:pPr>
        <w:pStyle w:val="a3"/>
        <w:rPr>
          <w:color w:val="000000"/>
          <w:sz w:val="27"/>
          <w:szCs w:val="27"/>
        </w:rPr>
      </w:pPr>
    </w:p>
    <w:p w:rsidR="00290E1C" w:rsidRDefault="00290E1C" w:rsidP="00A3069C">
      <w:pPr>
        <w:pStyle w:val="a3"/>
        <w:rPr>
          <w:color w:val="000000"/>
          <w:sz w:val="27"/>
          <w:szCs w:val="27"/>
        </w:rPr>
      </w:pPr>
    </w:p>
    <w:p w:rsidR="00290E1C" w:rsidRDefault="00290E1C" w:rsidP="00A3069C">
      <w:pPr>
        <w:pStyle w:val="a3"/>
        <w:rPr>
          <w:color w:val="000000"/>
          <w:sz w:val="27"/>
          <w:szCs w:val="27"/>
        </w:rPr>
      </w:pPr>
    </w:p>
    <w:p w:rsidR="00A3069C" w:rsidRDefault="00C41BAC" w:rsidP="00A306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презентации</w:t>
      </w:r>
      <w:r w:rsidR="00A3069C">
        <w:rPr>
          <w:color w:val="000000"/>
          <w:sz w:val="27"/>
          <w:szCs w:val="27"/>
        </w:rPr>
        <w:t xml:space="preserve">: </w:t>
      </w:r>
    </w:p>
    <w:p w:rsidR="00A3069C" w:rsidRDefault="00C41BAC" w:rsidP="00EE604A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</w:t>
      </w:r>
      <w:r w:rsidR="00DE278B">
        <w:rPr>
          <w:color w:val="000000"/>
          <w:sz w:val="27"/>
          <w:szCs w:val="27"/>
        </w:rPr>
        <w:t>удили широкие возможности использования учебно-методического комплекса «Климатические весы» в образовательных учреждениях</w:t>
      </w:r>
      <w:r w:rsidR="00EE604A">
        <w:rPr>
          <w:color w:val="000000"/>
          <w:sz w:val="27"/>
          <w:szCs w:val="27"/>
        </w:rPr>
        <w:t>;</w:t>
      </w:r>
    </w:p>
    <w:p w:rsidR="00A3069C" w:rsidRPr="00A3069C" w:rsidRDefault="00A3069C" w:rsidP="00EE604A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отметили, что учебное пособие полезно для </w:t>
      </w:r>
      <w:r w:rsidR="00DE278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стимулирования обсуждения способов сокращения индивидуального «углеродного следа», </w:t>
      </w:r>
      <w:r w:rsidRPr="00A3069C">
        <w:rPr>
          <w:color w:val="000000"/>
          <w:sz w:val="27"/>
          <w:szCs w:val="27"/>
        </w:rPr>
        <w:t xml:space="preserve">изучения более устойчивых </w:t>
      </w:r>
      <w:r w:rsidR="00EE604A">
        <w:rPr>
          <w:color w:val="000000"/>
          <w:sz w:val="27"/>
          <w:szCs w:val="27"/>
        </w:rPr>
        <w:t xml:space="preserve">и </w:t>
      </w:r>
      <w:proofErr w:type="spellStart"/>
      <w:r w:rsidR="00EE604A">
        <w:rPr>
          <w:color w:val="000000"/>
          <w:sz w:val="27"/>
          <w:szCs w:val="27"/>
        </w:rPr>
        <w:t>экологичных</w:t>
      </w:r>
      <w:proofErr w:type="spellEnd"/>
      <w:r w:rsidR="00EE604A">
        <w:rPr>
          <w:color w:val="000000"/>
          <w:sz w:val="27"/>
          <w:szCs w:val="27"/>
        </w:rPr>
        <w:t xml:space="preserve"> моделей экономики;</w:t>
      </w:r>
    </w:p>
    <w:p w:rsidR="00C41BAC" w:rsidRPr="00A3069C" w:rsidRDefault="00EE604A" w:rsidP="00EE604A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редложили варианты </w:t>
      </w:r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проекта, в </w:t>
      </w:r>
      <w:proofErr w:type="spellStart"/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разработк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цифровой версии 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«Климатических весов»</w:t>
      </w:r>
      <w:r w:rsidR="00DE278B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</w:p>
    <w:p w:rsidR="00DE278B" w:rsidRPr="00A3069C" w:rsidRDefault="00DE278B" w:rsidP="00A30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278B" w:rsidRPr="008A45B9" w:rsidRDefault="00DE278B" w:rsidP="00DE2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втором этапе проекта </w:t>
      </w:r>
      <w:r w:rsidR="00A3069C" w:rsidRPr="00A306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организаторы планируют</w:t>
      </w:r>
      <w:r w:rsidRPr="008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 серии просветительских методических мероприятий для педагогов, студентов, школьников в партнерстве с ГБНОУ ДУМ СПб.</w:t>
      </w:r>
    </w:p>
    <w:p w:rsidR="00C41BAC" w:rsidRPr="00A3069C" w:rsidRDefault="00C41BAC" w:rsidP="008A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1BAC" w:rsidRPr="00A3069C" w:rsidRDefault="00C41BAC" w:rsidP="008A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3FC5" w:rsidRDefault="003F5615" w:rsidP="00923FC5">
      <w:pPr>
        <w:pStyle w:val="a3"/>
        <w:rPr>
          <w:color w:val="000000"/>
          <w:sz w:val="27"/>
          <w:szCs w:val="27"/>
        </w:rPr>
      </w:pPr>
      <w:r w:rsidRPr="003F5615">
        <w:t xml:space="preserve"> </w:t>
      </w:r>
    </w:p>
    <w:p w:rsidR="00923FC5" w:rsidRDefault="00923FC5" w:rsidP="00923FC5">
      <w:pPr>
        <w:pStyle w:val="a3"/>
        <w:rPr>
          <w:color w:val="000000"/>
          <w:sz w:val="27"/>
          <w:szCs w:val="27"/>
        </w:rPr>
      </w:pPr>
    </w:p>
    <w:p w:rsidR="00923FC5" w:rsidRDefault="00923FC5" w:rsidP="00923FC5">
      <w:pPr>
        <w:pStyle w:val="a3"/>
        <w:rPr>
          <w:color w:val="000000"/>
          <w:sz w:val="27"/>
          <w:szCs w:val="27"/>
        </w:rPr>
      </w:pPr>
    </w:p>
    <w:p w:rsidR="00923FC5" w:rsidRDefault="00923FC5" w:rsidP="00923FC5">
      <w:pPr>
        <w:pStyle w:val="a3"/>
        <w:rPr>
          <w:color w:val="000000"/>
          <w:sz w:val="27"/>
          <w:szCs w:val="27"/>
        </w:rPr>
      </w:pPr>
    </w:p>
    <w:sectPr w:rsidR="00923FC5" w:rsidSect="00252B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A2" w:rsidRDefault="00696AA2" w:rsidP="008A45B9">
      <w:pPr>
        <w:spacing w:after="0" w:line="240" w:lineRule="auto"/>
      </w:pPr>
      <w:r>
        <w:separator/>
      </w:r>
    </w:p>
  </w:endnote>
  <w:endnote w:type="continuationSeparator" w:id="0">
    <w:p w:rsidR="00696AA2" w:rsidRDefault="00696AA2" w:rsidP="008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A2" w:rsidRDefault="00696AA2" w:rsidP="008A45B9">
      <w:pPr>
        <w:spacing w:after="0" w:line="240" w:lineRule="auto"/>
      </w:pPr>
      <w:r>
        <w:separator/>
      </w:r>
    </w:p>
  </w:footnote>
  <w:footnote w:type="continuationSeparator" w:id="0">
    <w:p w:rsidR="00696AA2" w:rsidRDefault="00696AA2" w:rsidP="008A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892"/>
    <w:multiLevelType w:val="hybridMultilevel"/>
    <w:tmpl w:val="E0E089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7550FE"/>
    <w:multiLevelType w:val="hybridMultilevel"/>
    <w:tmpl w:val="E112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1578"/>
    <w:multiLevelType w:val="hybridMultilevel"/>
    <w:tmpl w:val="8120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E7357"/>
    <w:multiLevelType w:val="hybridMultilevel"/>
    <w:tmpl w:val="3054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CE"/>
    <w:rsid w:val="00252B92"/>
    <w:rsid w:val="002667DA"/>
    <w:rsid w:val="00290E1C"/>
    <w:rsid w:val="003F5615"/>
    <w:rsid w:val="004D29B3"/>
    <w:rsid w:val="00696AA2"/>
    <w:rsid w:val="007C7664"/>
    <w:rsid w:val="008A45B9"/>
    <w:rsid w:val="00923FC5"/>
    <w:rsid w:val="00A3069C"/>
    <w:rsid w:val="00C018CE"/>
    <w:rsid w:val="00C41BAC"/>
    <w:rsid w:val="00DE278B"/>
    <w:rsid w:val="00EE604A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8A45B9"/>
    <w:pPr>
      <w:spacing w:after="0" w:line="240" w:lineRule="auto"/>
    </w:pPr>
    <w:rPr>
      <w:sz w:val="20"/>
      <w:szCs w:val="18"/>
      <w:lang w:bidi="ne-NP"/>
    </w:rPr>
  </w:style>
  <w:style w:type="character" w:customStyle="1" w:styleId="a5">
    <w:name w:val="Текст сноски Знак"/>
    <w:basedOn w:val="a0"/>
    <w:link w:val="a4"/>
    <w:rsid w:val="008A45B9"/>
    <w:rPr>
      <w:sz w:val="20"/>
      <w:szCs w:val="18"/>
      <w:lang w:bidi="ne-NP"/>
    </w:rPr>
  </w:style>
  <w:style w:type="character" w:styleId="a6">
    <w:name w:val="footnote reference"/>
    <w:basedOn w:val="a0"/>
    <w:uiPriority w:val="99"/>
    <w:semiHidden/>
    <w:unhideWhenUsed/>
    <w:rsid w:val="008A45B9"/>
    <w:rPr>
      <w:vertAlign w:val="superscript"/>
    </w:rPr>
  </w:style>
  <w:style w:type="paragraph" w:styleId="a7">
    <w:name w:val="List Paragraph"/>
    <w:basedOn w:val="a"/>
    <w:uiPriority w:val="34"/>
    <w:qFormat/>
    <w:rsid w:val="00A306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8A45B9"/>
    <w:pPr>
      <w:spacing w:after="0" w:line="240" w:lineRule="auto"/>
    </w:pPr>
    <w:rPr>
      <w:sz w:val="20"/>
      <w:szCs w:val="18"/>
      <w:lang w:bidi="ne-NP"/>
    </w:rPr>
  </w:style>
  <w:style w:type="character" w:customStyle="1" w:styleId="a5">
    <w:name w:val="Текст сноски Знак"/>
    <w:basedOn w:val="a0"/>
    <w:link w:val="a4"/>
    <w:rsid w:val="008A45B9"/>
    <w:rPr>
      <w:sz w:val="20"/>
      <w:szCs w:val="18"/>
      <w:lang w:bidi="ne-NP"/>
    </w:rPr>
  </w:style>
  <w:style w:type="character" w:styleId="a6">
    <w:name w:val="footnote reference"/>
    <w:basedOn w:val="a0"/>
    <w:uiPriority w:val="99"/>
    <w:semiHidden/>
    <w:unhideWhenUsed/>
    <w:rsid w:val="008A45B9"/>
    <w:rPr>
      <w:vertAlign w:val="superscript"/>
    </w:rPr>
  </w:style>
  <w:style w:type="paragraph" w:styleId="a7">
    <w:name w:val="List Paragraph"/>
    <w:basedOn w:val="a"/>
    <w:uiPriority w:val="34"/>
    <w:qFormat/>
    <w:rsid w:val="00A306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УВР</dc:creator>
  <cp:keywords/>
  <dc:description/>
  <cp:lastModifiedBy>Отдел УВР</cp:lastModifiedBy>
  <cp:revision>8</cp:revision>
  <dcterms:created xsi:type="dcterms:W3CDTF">2021-03-04T11:19:00Z</dcterms:created>
  <dcterms:modified xsi:type="dcterms:W3CDTF">2021-04-07T09:36:00Z</dcterms:modified>
</cp:coreProperties>
</file>