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BF" w:rsidRPr="00475DBF" w:rsidRDefault="00475DBF" w:rsidP="00475DBF">
      <w:pPr>
        <w:spacing w:after="20"/>
        <w:ind w:right="-1"/>
        <w:jc w:val="center"/>
        <w:rPr>
          <w:rFonts w:ascii="Times New Roman" w:hAnsi="Times New Roman"/>
          <w:lang w:eastAsia="ru-RU"/>
        </w:rPr>
      </w:pPr>
      <w:r w:rsidRPr="00475DBF">
        <w:rPr>
          <w:rFonts w:ascii="Times New Roman" w:hAnsi="Times New Roman"/>
          <w:lang w:eastAsia="ru-RU"/>
        </w:rPr>
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 № 6»</w:t>
      </w:r>
    </w:p>
    <w:p w:rsidR="00475DBF" w:rsidRDefault="00475DBF" w:rsidP="00A97A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BF" w:rsidRDefault="00475DBF" w:rsidP="00A97A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A01" w:rsidRPr="00475DBF" w:rsidRDefault="00A97A01" w:rsidP="00A97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DBF">
        <w:rPr>
          <w:rFonts w:ascii="Times New Roman" w:hAnsi="Times New Roman" w:cs="Times New Roman"/>
          <w:bCs/>
          <w:sz w:val="24"/>
          <w:szCs w:val="24"/>
        </w:rPr>
        <w:t>«Мир, в котором мы живем»</w:t>
      </w:r>
    </w:p>
    <w:p w:rsidR="00A97A01" w:rsidRPr="00475DBF" w:rsidRDefault="00A97A01" w:rsidP="00A97A0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DBF">
        <w:rPr>
          <w:rFonts w:ascii="Times New Roman" w:hAnsi="Times New Roman" w:cs="Times New Roman"/>
          <w:bCs/>
          <w:sz w:val="24"/>
          <w:szCs w:val="24"/>
        </w:rPr>
        <w:t xml:space="preserve">проекты, подготовленные с использованием технологий </w:t>
      </w:r>
      <w:proofErr w:type="spellStart"/>
      <w:r w:rsidRPr="00475DBF">
        <w:rPr>
          <w:rFonts w:ascii="Times New Roman" w:hAnsi="Times New Roman" w:cs="Times New Roman"/>
          <w:bCs/>
          <w:sz w:val="24"/>
          <w:szCs w:val="24"/>
          <w:lang w:val="en-US"/>
        </w:rPr>
        <w:t>mimio</w:t>
      </w:r>
      <w:proofErr w:type="spellEnd"/>
    </w:p>
    <w:p w:rsidR="00475DBF" w:rsidRPr="00475DBF" w:rsidRDefault="00475DBF" w:rsidP="00475D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DBF">
        <w:rPr>
          <w:rFonts w:ascii="Times New Roman" w:hAnsi="Times New Roman"/>
          <w:sz w:val="24"/>
          <w:szCs w:val="24"/>
        </w:rPr>
        <w:t>Силиванова</w:t>
      </w:r>
      <w:proofErr w:type="spellEnd"/>
      <w:r w:rsidRPr="00475DBF">
        <w:rPr>
          <w:rFonts w:ascii="Times New Roman" w:hAnsi="Times New Roman"/>
          <w:sz w:val="24"/>
          <w:szCs w:val="24"/>
        </w:rPr>
        <w:t xml:space="preserve"> Лариса Васильевна</w:t>
      </w:r>
    </w:p>
    <w:p w:rsidR="00475DBF" w:rsidRPr="00475DBF" w:rsidRDefault="00475DBF" w:rsidP="00475D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DBF">
        <w:rPr>
          <w:rFonts w:ascii="Times New Roman" w:hAnsi="Times New Roman"/>
          <w:sz w:val="24"/>
          <w:szCs w:val="24"/>
        </w:rPr>
        <w:t xml:space="preserve">учитель-дефектолог                  </w:t>
      </w:r>
    </w:p>
    <w:p w:rsidR="00475DBF" w:rsidRPr="00475DBF" w:rsidRDefault="00475DBF" w:rsidP="00475D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DBF">
        <w:rPr>
          <w:rFonts w:ascii="Times New Roman" w:hAnsi="Times New Roman"/>
          <w:sz w:val="24"/>
          <w:szCs w:val="24"/>
        </w:rPr>
        <w:t xml:space="preserve">                                                   педагог дополнительного образования</w:t>
      </w:r>
    </w:p>
    <w:p w:rsidR="00475DBF" w:rsidRPr="00475DBF" w:rsidRDefault="00475DBF" w:rsidP="00475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5A2" w:rsidRDefault="00CB55A2" w:rsidP="00CB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 ИКТ технологии, проекты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55A2" w:rsidRDefault="00CB55A2" w:rsidP="00CB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социализация, коммуникация, </w:t>
      </w:r>
      <w:r w:rsidRPr="00475DBF">
        <w:rPr>
          <w:rFonts w:ascii="Times New Roman" w:hAnsi="Times New Roman" w:cs="Times New Roman"/>
          <w:sz w:val="24"/>
          <w:szCs w:val="24"/>
        </w:rPr>
        <w:t>иннова</w:t>
      </w:r>
      <w:r>
        <w:rPr>
          <w:rFonts w:ascii="Times New Roman" w:hAnsi="Times New Roman" w:cs="Times New Roman"/>
          <w:sz w:val="24"/>
          <w:szCs w:val="24"/>
        </w:rPr>
        <w:t>ционные</w:t>
      </w:r>
      <w:r w:rsidRPr="00475DBF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75DBF">
        <w:rPr>
          <w:rFonts w:ascii="Times New Roman" w:hAnsi="Times New Roman" w:cs="Times New Roman"/>
          <w:sz w:val="24"/>
          <w:szCs w:val="24"/>
        </w:rPr>
        <w:t xml:space="preserve"> обуч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CB55A2" w:rsidRPr="00CB55A2" w:rsidRDefault="00CB55A2" w:rsidP="00CB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A01" w:rsidRPr="00475DBF" w:rsidRDefault="008D1817" w:rsidP="00D56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7A01" w:rsidRPr="00475DBF">
        <w:rPr>
          <w:rFonts w:ascii="Times New Roman" w:hAnsi="Times New Roman" w:cs="Times New Roman"/>
          <w:sz w:val="24"/>
          <w:szCs w:val="24"/>
        </w:rPr>
        <w:t xml:space="preserve">Программная среда </w:t>
      </w:r>
      <w:proofErr w:type="spellStart"/>
      <w:r w:rsidR="00A97A01" w:rsidRPr="00475DBF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A97A01" w:rsidRPr="00475DBF">
        <w:rPr>
          <w:rFonts w:ascii="Times New Roman" w:hAnsi="Times New Roman" w:cs="Times New Roman"/>
          <w:sz w:val="24"/>
          <w:szCs w:val="24"/>
        </w:rPr>
        <w:t xml:space="preserve"> </w:t>
      </w:r>
      <w:r w:rsidR="00A97A01" w:rsidRPr="00475DBF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A97A01" w:rsidRPr="00475DBF">
        <w:rPr>
          <w:rFonts w:ascii="Times New Roman" w:hAnsi="Times New Roman" w:cs="Times New Roman"/>
          <w:sz w:val="24"/>
          <w:szCs w:val="24"/>
        </w:rPr>
        <w:t xml:space="preserve"> предоставляет большие возможности для создания интерактивных обучающих продуктов для детей разного возраста, с разным уровнем развития.</w:t>
      </w:r>
      <w:r w:rsidR="00D1121E">
        <w:rPr>
          <w:rFonts w:ascii="Times New Roman" w:hAnsi="Times New Roman" w:cs="Times New Roman"/>
          <w:sz w:val="24"/>
          <w:szCs w:val="24"/>
        </w:rPr>
        <w:t xml:space="preserve"> </w:t>
      </w:r>
      <w:r w:rsidR="00A97A01" w:rsidRPr="00475DBF">
        <w:rPr>
          <w:rFonts w:ascii="Times New Roman" w:hAnsi="Times New Roman" w:cs="Times New Roman"/>
          <w:sz w:val="24"/>
          <w:szCs w:val="24"/>
        </w:rPr>
        <w:t xml:space="preserve">Проекты, подготовленные с использованием интерактивных технологий  </w:t>
      </w:r>
      <w:proofErr w:type="spellStart"/>
      <w:r w:rsidR="00A97A01" w:rsidRPr="00475DBF">
        <w:rPr>
          <w:rFonts w:ascii="Times New Roman" w:hAnsi="Times New Roman" w:cs="Times New Roman"/>
          <w:sz w:val="24"/>
          <w:szCs w:val="24"/>
        </w:rPr>
        <w:t>mimio</w:t>
      </w:r>
      <w:proofErr w:type="spellEnd"/>
      <w:r w:rsidR="00A97A01" w:rsidRPr="00475DBF">
        <w:rPr>
          <w:rFonts w:ascii="Times New Roman" w:hAnsi="Times New Roman" w:cs="Times New Roman"/>
          <w:sz w:val="24"/>
          <w:szCs w:val="24"/>
        </w:rPr>
        <w:t>, являются составной частью инновационных форм обучения, соответствуют требованиям ФГОС и современным детским интересам.</w:t>
      </w:r>
    </w:p>
    <w:p w:rsidR="00A97A01" w:rsidRPr="00475DBF" w:rsidRDefault="00A97A01" w:rsidP="00475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DBF">
        <w:rPr>
          <w:rFonts w:ascii="Times New Roman" w:hAnsi="Times New Roman" w:cs="Times New Roman"/>
          <w:sz w:val="24"/>
          <w:szCs w:val="24"/>
        </w:rPr>
        <w:t>Использование интерактивных технологий позволяет:</w:t>
      </w:r>
    </w:p>
    <w:p w:rsidR="00BF775F" w:rsidRPr="00475DBF" w:rsidRDefault="00A33469" w:rsidP="00475DB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DBF">
        <w:rPr>
          <w:rFonts w:ascii="Times New Roman" w:hAnsi="Times New Roman" w:cs="Times New Roman"/>
          <w:sz w:val="24"/>
          <w:szCs w:val="24"/>
        </w:rPr>
        <w:t xml:space="preserve">свободно  взаимодействовать с новым материалом, </w:t>
      </w:r>
    </w:p>
    <w:p w:rsidR="00BF775F" w:rsidRPr="00475DBF" w:rsidRDefault="00A33469" w:rsidP="00475DB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DBF">
        <w:rPr>
          <w:rFonts w:ascii="Times New Roman" w:hAnsi="Times New Roman" w:cs="Times New Roman"/>
          <w:sz w:val="24"/>
          <w:szCs w:val="24"/>
        </w:rPr>
        <w:t xml:space="preserve">легко менять информацию, </w:t>
      </w:r>
    </w:p>
    <w:p w:rsidR="00BF775F" w:rsidRPr="00475DBF" w:rsidRDefault="00A33469" w:rsidP="00475DB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DBF">
        <w:rPr>
          <w:rFonts w:ascii="Times New Roman" w:hAnsi="Times New Roman" w:cs="Times New Roman"/>
          <w:sz w:val="24"/>
          <w:szCs w:val="24"/>
        </w:rPr>
        <w:t xml:space="preserve">действовать с  объектами, </w:t>
      </w:r>
    </w:p>
    <w:p w:rsidR="00BF775F" w:rsidRPr="00475DBF" w:rsidRDefault="00A33469" w:rsidP="00475DB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DBF">
        <w:rPr>
          <w:rFonts w:ascii="Times New Roman" w:hAnsi="Times New Roman" w:cs="Times New Roman"/>
          <w:sz w:val="24"/>
          <w:szCs w:val="24"/>
        </w:rPr>
        <w:t xml:space="preserve">в игровой форме организовывать проверку знаний. </w:t>
      </w:r>
    </w:p>
    <w:p w:rsidR="00A97A01" w:rsidRDefault="00A97A01" w:rsidP="00D564BF">
      <w:pPr>
        <w:jc w:val="both"/>
        <w:rPr>
          <w:rFonts w:ascii="Times New Roman" w:hAnsi="Times New Roman" w:cs="Times New Roman"/>
          <w:sz w:val="24"/>
          <w:szCs w:val="24"/>
        </w:rPr>
      </w:pPr>
      <w:r w:rsidRPr="00475DBF">
        <w:rPr>
          <w:rFonts w:ascii="Times New Roman" w:hAnsi="Times New Roman" w:cs="Times New Roman"/>
          <w:sz w:val="24"/>
          <w:szCs w:val="24"/>
        </w:rPr>
        <w:t>В целом,  использование интерактивных технологий делает процесс обучения более интересным и осуществляется в условиях постоянных активных действий  детей.</w:t>
      </w:r>
    </w:p>
    <w:p w:rsidR="00D1121E" w:rsidRPr="00475DBF" w:rsidRDefault="00D1121E" w:rsidP="00D56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5DBF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Pr="00475D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«Мир, в котором мы </w:t>
      </w:r>
      <w:r w:rsidRPr="00475DBF">
        <w:rPr>
          <w:rFonts w:ascii="Times New Roman" w:hAnsi="Times New Roman" w:cs="Times New Roman"/>
          <w:bCs/>
          <w:sz w:val="24"/>
          <w:szCs w:val="24"/>
        </w:rPr>
        <w:t>живем»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DBF">
        <w:rPr>
          <w:rFonts w:ascii="Times New Roman" w:hAnsi="Times New Roman" w:cs="Times New Roman"/>
          <w:bCs/>
          <w:sz w:val="24"/>
          <w:szCs w:val="24"/>
        </w:rPr>
        <w:t xml:space="preserve">проекты, подготовленные с использованием технологий </w:t>
      </w:r>
      <w:proofErr w:type="spellStart"/>
      <w:r w:rsidRPr="00475DBF">
        <w:rPr>
          <w:rFonts w:ascii="Times New Roman" w:hAnsi="Times New Roman" w:cs="Times New Roman"/>
          <w:bCs/>
          <w:sz w:val="24"/>
          <w:szCs w:val="24"/>
          <w:lang w:val="en-US"/>
        </w:rPr>
        <w:t>mimio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75DBF">
        <w:rPr>
          <w:rFonts w:ascii="Times New Roman" w:hAnsi="Times New Roman" w:cs="Times New Roman"/>
          <w:sz w:val="24"/>
          <w:szCs w:val="24"/>
        </w:rPr>
        <w:t>адаптированная для обучающихся с ограниченными возможностями здоровья в возрасте 7-16 лет</w:t>
      </w:r>
      <w:r w:rsidR="008D18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нашем Центре несколько лет.</w:t>
      </w:r>
      <w:r w:rsidRPr="00475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B6D" w:rsidRPr="00475DBF" w:rsidRDefault="00D1121E" w:rsidP="00D56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разработана  </w:t>
      </w:r>
      <w:r w:rsidR="00A33469" w:rsidRPr="00475DBF">
        <w:rPr>
          <w:rFonts w:ascii="Times New Roman" w:hAnsi="Times New Roman" w:cs="Times New Roman"/>
          <w:sz w:val="24"/>
          <w:szCs w:val="24"/>
        </w:rPr>
        <w:t>с учётом психических, физических, интеллектуальных особенностей детей с ограниченными возможностями здоровья, с учетом обновления системы образования в соответствии с треб</w:t>
      </w:r>
      <w:r>
        <w:rPr>
          <w:rFonts w:ascii="Times New Roman" w:hAnsi="Times New Roman" w:cs="Times New Roman"/>
          <w:sz w:val="24"/>
          <w:szCs w:val="24"/>
        </w:rPr>
        <w:t xml:space="preserve">ованиями современного общества,     ориентирована на </w:t>
      </w:r>
      <w:r w:rsidR="00A33469" w:rsidRPr="00475DBF">
        <w:rPr>
          <w:rFonts w:ascii="Times New Roman" w:hAnsi="Times New Roman" w:cs="Times New Roman"/>
          <w:sz w:val="24"/>
          <w:szCs w:val="24"/>
        </w:rPr>
        <w:t>расширение представлений об окружающем,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469" w:rsidRPr="00475DBF">
        <w:rPr>
          <w:rFonts w:ascii="Times New Roman" w:hAnsi="Times New Roman" w:cs="Times New Roman"/>
          <w:sz w:val="24"/>
          <w:szCs w:val="24"/>
        </w:rPr>
        <w:t>формирование культуры пользования ИКТ технологиями,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A01" w:rsidRPr="00475DBF">
        <w:rPr>
          <w:rFonts w:ascii="Times New Roman" w:hAnsi="Times New Roman" w:cs="Times New Roman"/>
          <w:sz w:val="24"/>
          <w:szCs w:val="24"/>
        </w:rPr>
        <w:t>воспитания культуры поведения во время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DBF" w:rsidRPr="00475DBF" w:rsidRDefault="00A97A01" w:rsidP="00D56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21E">
        <w:rPr>
          <w:rFonts w:ascii="Times New Roman" w:hAnsi="Times New Roman" w:cs="Times New Roman"/>
          <w:sz w:val="24"/>
          <w:szCs w:val="24"/>
        </w:rPr>
        <w:t xml:space="preserve">      </w:t>
      </w:r>
      <w:r w:rsidR="00D1121E" w:rsidRPr="00D1121E">
        <w:rPr>
          <w:rFonts w:ascii="Times New Roman" w:hAnsi="Times New Roman" w:cs="Times New Roman"/>
          <w:bCs/>
          <w:sz w:val="24"/>
          <w:szCs w:val="24"/>
        </w:rPr>
        <w:t>Программа обеспечивает</w:t>
      </w:r>
      <w:r w:rsidR="00D11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21E">
        <w:rPr>
          <w:rFonts w:ascii="Times New Roman" w:hAnsi="Times New Roman" w:cs="Times New Roman"/>
          <w:sz w:val="24"/>
          <w:szCs w:val="24"/>
        </w:rPr>
        <w:t>п</w:t>
      </w:r>
      <w:r w:rsidR="00A33469" w:rsidRPr="00475DBF">
        <w:rPr>
          <w:rFonts w:ascii="Times New Roman" w:hAnsi="Times New Roman" w:cs="Times New Roman"/>
          <w:sz w:val="24"/>
          <w:szCs w:val="24"/>
        </w:rPr>
        <w:t>озитивную социализацию воспитанников с ограниченными возможностями здоровья (детей–сирот и детей, оставшихся без попечения родителей);</w:t>
      </w:r>
      <w:r w:rsidR="00D1121E">
        <w:rPr>
          <w:rFonts w:ascii="Times New Roman" w:hAnsi="Times New Roman" w:cs="Times New Roman"/>
          <w:sz w:val="24"/>
          <w:szCs w:val="24"/>
        </w:rPr>
        <w:t xml:space="preserve"> л</w:t>
      </w:r>
      <w:r w:rsidR="00A33469" w:rsidRPr="00475DBF">
        <w:rPr>
          <w:rFonts w:ascii="Times New Roman" w:hAnsi="Times New Roman" w:cs="Times New Roman"/>
          <w:sz w:val="24"/>
          <w:szCs w:val="24"/>
        </w:rPr>
        <w:t>ичностное развитие на основе сотрудничества со взрослыми и сверстниками в инновационных формах работы;</w:t>
      </w:r>
      <w:r w:rsidR="00D1121E">
        <w:rPr>
          <w:rFonts w:ascii="Times New Roman" w:hAnsi="Times New Roman" w:cs="Times New Roman"/>
          <w:sz w:val="24"/>
          <w:szCs w:val="24"/>
        </w:rPr>
        <w:t xml:space="preserve"> р</w:t>
      </w:r>
      <w:r w:rsidR="00A33469" w:rsidRPr="00475DBF">
        <w:rPr>
          <w:rFonts w:ascii="Times New Roman" w:hAnsi="Times New Roman" w:cs="Times New Roman"/>
          <w:sz w:val="24"/>
          <w:szCs w:val="24"/>
        </w:rPr>
        <w:t>еализацию задач коррекционно-развивающего обучения;</w:t>
      </w:r>
      <w:r w:rsidR="00D1121E">
        <w:rPr>
          <w:rFonts w:ascii="Times New Roman" w:hAnsi="Times New Roman" w:cs="Times New Roman"/>
          <w:sz w:val="24"/>
          <w:szCs w:val="24"/>
        </w:rPr>
        <w:t xml:space="preserve"> р</w:t>
      </w:r>
      <w:r w:rsidR="00A33469" w:rsidRPr="00475DBF">
        <w:rPr>
          <w:rFonts w:ascii="Times New Roman" w:hAnsi="Times New Roman" w:cs="Times New Roman"/>
          <w:sz w:val="24"/>
          <w:szCs w:val="24"/>
        </w:rPr>
        <w:t>еализацию задач психолого-педагогического процесса,       направленного на всестороннее развитие ребёнка;</w:t>
      </w:r>
      <w:r w:rsidR="00D1121E">
        <w:rPr>
          <w:rFonts w:ascii="Times New Roman" w:hAnsi="Times New Roman" w:cs="Times New Roman"/>
          <w:sz w:val="24"/>
          <w:szCs w:val="24"/>
        </w:rPr>
        <w:t xml:space="preserve"> п</w:t>
      </w:r>
      <w:r w:rsidR="00A33469" w:rsidRPr="00475DBF">
        <w:rPr>
          <w:rFonts w:ascii="Times New Roman" w:hAnsi="Times New Roman" w:cs="Times New Roman"/>
          <w:sz w:val="24"/>
          <w:szCs w:val="24"/>
        </w:rPr>
        <w:t>редупреждение школьной дезадаптации;</w:t>
      </w:r>
      <w:r w:rsidR="00D1121E">
        <w:rPr>
          <w:rFonts w:ascii="Times New Roman" w:hAnsi="Times New Roman" w:cs="Times New Roman"/>
          <w:sz w:val="24"/>
          <w:szCs w:val="24"/>
        </w:rPr>
        <w:t xml:space="preserve"> о</w:t>
      </w:r>
      <w:r w:rsidR="00A33469" w:rsidRPr="00475DBF">
        <w:rPr>
          <w:rFonts w:ascii="Times New Roman" w:hAnsi="Times New Roman" w:cs="Times New Roman"/>
          <w:sz w:val="24"/>
          <w:szCs w:val="24"/>
        </w:rPr>
        <w:t xml:space="preserve">казание помощи в освоении школьной программы; </w:t>
      </w:r>
      <w:r w:rsidR="00D1121E">
        <w:rPr>
          <w:rFonts w:ascii="Times New Roman" w:hAnsi="Times New Roman" w:cs="Times New Roman"/>
          <w:sz w:val="24"/>
          <w:szCs w:val="24"/>
        </w:rPr>
        <w:t xml:space="preserve"> р</w:t>
      </w:r>
      <w:r w:rsidR="00476293">
        <w:rPr>
          <w:rFonts w:ascii="Times New Roman" w:hAnsi="Times New Roman" w:cs="Times New Roman"/>
          <w:sz w:val="24"/>
          <w:szCs w:val="24"/>
        </w:rPr>
        <w:t xml:space="preserve">асширение </w:t>
      </w:r>
      <w:r w:rsidR="00A33469" w:rsidRPr="00475DBF">
        <w:rPr>
          <w:rFonts w:ascii="Times New Roman" w:hAnsi="Times New Roman" w:cs="Times New Roman"/>
          <w:sz w:val="24"/>
          <w:szCs w:val="24"/>
        </w:rPr>
        <w:t>представлений об окружающем мире.</w:t>
      </w:r>
    </w:p>
    <w:p w:rsidR="00475DBF" w:rsidRPr="00475DBF" w:rsidRDefault="00476293" w:rsidP="00D56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1121E" w:rsidRPr="00D1121E">
        <w:rPr>
          <w:rFonts w:ascii="Times New Roman" w:hAnsi="Times New Roman" w:cs="Times New Roman"/>
          <w:bCs/>
          <w:sz w:val="24"/>
          <w:szCs w:val="24"/>
        </w:rPr>
        <w:t>Актуальность программы</w:t>
      </w:r>
      <w:r w:rsidR="00D1121E">
        <w:rPr>
          <w:rFonts w:ascii="Times New Roman" w:hAnsi="Times New Roman" w:cs="Times New Roman"/>
          <w:bCs/>
          <w:sz w:val="24"/>
          <w:szCs w:val="24"/>
        </w:rPr>
        <w:t xml:space="preserve"> заключается в том, что </w:t>
      </w:r>
      <w:r w:rsidR="00D112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="00541089">
        <w:rPr>
          <w:rFonts w:ascii="Times New Roman" w:hAnsi="Times New Roman" w:cs="Times New Roman"/>
          <w:sz w:val="24"/>
          <w:szCs w:val="24"/>
        </w:rPr>
        <w:t xml:space="preserve">проектов </w:t>
      </w:r>
      <w:proofErr w:type="spellStart"/>
      <w:r w:rsidR="00541089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1817">
        <w:rPr>
          <w:rFonts w:ascii="Times New Roman" w:hAnsi="Times New Roman" w:cs="Times New Roman"/>
          <w:sz w:val="24"/>
          <w:szCs w:val="24"/>
        </w:rPr>
        <w:t>повышае</w:t>
      </w:r>
      <w:r w:rsidR="00A33469" w:rsidRPr="00475DBF">
        <w:rPr>
          <w:rFonts w:ascii="Times New Roman" w:hAnsi="Times New Roman" w:cs="Times New Roman"/>
          <w:sz w:val="24"/>
          <w:szCs w:val="24"/>
        </w:rPr>
        <w:t xml:space="preserve">т качество обучения и образования, </w:t>
      </w:r>
      <w:r w:rsidR="008D1817">
        <w:rPr>
          <w:rFonts w:ascii="Times New Roman" w:hAnsi="Times New Roman" w:cs="Times New Roman"/>
          <w:sz w:val="24"/>
          <w:szCs w:val="24"/>
        </w:rPr>
        <w:t>активизируе</w:t>
      </w:r>
      <w:r w:rsidR="00A33469" w:rsidRPr="00475DBF">
        <w:rPr>
          <w:rFonts w:ascii="Times New Roman" w:hAnsi="Times New Roman" w:cs="Times New Roman"/>
          <w:sz w:val="24"/>
          <w:szCs w:val="24"/>
        </w:rPr>
        <w:t>т познавательную деятельность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817">
        <w:rPr>
          <w:rFonts w:ascii="Times New Roman" w:hAnsi="Times New Roman" w:cs="Times New Roman"/>
          <w:sz w:val="24"/>
          <w:szCs w:val="24"/>
        </w:rPr>
        <w:t>продвигае</w:t>
      </w:r>
      <w:r w:rsidR="00A33469" w:rsidRPr="00475DBF">
        <w:rPr>
          <w:rFonts w:ascii="Times New Roman" w:hAnsi="Times New Roman" w:cs="Times New Roman"/>
          <w:sz w:val="24"/>
          <w:szCs w:val="24"/>
        </w:rPr>
        <w:t xml:space="preserve">т </w:t>
      </w:r>
      <w:r w:rsidR="008D1817">
        <w:rPr>
          <w:rFonts w:ascii="Times New Roman" w:hAnsi="Times New Roman" w:cs="Times New Roman"/>
          <w:sz w:val="24"/>
          <w:szCs w:val="24"/>
        </w:rPr>
        <w:t>его</w:t>
      </w:r>
      <w:r w:rsidR="00A33469" w:rsidRPr="00475DBF">
        <w:rPr>
          <w:rFonts w:ascii="Times New Roman" w:hAnsi="Times New Roman" w:cs="Times New Roman"/>
          <w:sz w:val="24"/>
          <w:szCs w:val="24"/>
        </w:rPr>
        <w:t xml:space="preserve"> в общем развитии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3469" w:rsidRPr="0047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817">
        <w:rPr>
          <w:rFonts w:ascii="Times New Roman" w:hAnsi="Times New Roman" w:cs="Times New Roman"/>
          <w:sz w:val="24"/>
          <w:szCs w:val="24"/>
        </w:rPr>
        <w:t>позволяе</w:t>
      </w:r>
      <w:r w:rsidR="00A33469" w:rsidRPr="00475DBF">
        <w:rPr>
          <w:rFonts w:ascii="Times New Roman" w:hAnsi="Times New Roman" w:cs="Times New Roman"/>
          <w:sz w:val="24"/>
          <w:szCs w:val="24"/>
        </w:rPr>
        <w:t xml:space="preserve">т детям более успешно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3469" w:rsidRPr="00475DBF">
        <w:rPr>
          <w:rFonts w:ascii="Times New Roman" w:hAnsi="Times New Roman" w:cs="Times New Roman"/>
          <w:sz w:val="24"/>
          <w:szCs w:val="24"/>
        </w:rPr>
        <w:t>даптироваться к изменяющемуся миру,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817">
        <w:rPr>
          <w:rFonts w:ascii="Times New Roman" w:hAnsi="Times New Roman" w:cs="Times New Roman"/>
          <w:sz w:val="24"/>
          <w:szCs w:val="24"/>
        </w:rPr>
        <w:t>ускоряе</w:t>
      </w:r>
      <w:r w:rsidR="00A33469" w:rsidRPr="00475DBF">
        <w:rPr>
          <w:rFonts w:ascii="Times New Roman" w:hAnsi="Times New Roman" w:cs="Times New Roman"/>
          <w:sz w:val="24"/>
          <w:szCs w:val="24"/>
        </w:rPr>
        <w:t>т передачу знаний и накопленного социального опыта,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817">
        <w:rPr>
          <w:rFonts w:ascii="Times New Roman" w:hAnsi="Times New Roman" w:cs="Times New Roman"/>
          <w:sz w:val="24"/>
          <w:szCs w:val="24"/>
        </w:rPr>
        <w:t>создаё</w:t>
      </w:r>
      <w:r w:rsidR="00A33469" w:rsidRPr="00475DBF">
        <w:rPr>
          <w:rFonts w:ascii="Times New Roman" w:hAnsi="Times New Roman" w:cs="Times New Roman"/>
          <w:sz w:val="24"/>
          <w:szCs w:val="24"/>
        </w:rPr>
        <w:t xml:space="preserve">т психологическую, эмоциональную комфортность на занятии, </w:t>
      </w:r>
      <w:r w:rsidR="008D1817">
        <w:rPr>
          <w:rFonts w:ascii="Times New Roman" w:hAnsi="Times New Roman" w:cs="Times New Roman"/>
          <w:sz w:val="24"/>
          <w:szCs w:val="24"/>
        </w:rPr>
        <w:lastRenderedPageBreak/>
        <w:t>помогае</w:t>
      </w:r>
      <w:r w:rsidR="00A33469" w:rsidRPr="00476293">
        <w:rPr>
          <w:rFonts w:ascii="Times New Roman" w:hAnsi="Times New Roman" w:cs="Times New Roman"/>
          <w:sz w:val="24"/>
          <w:szCs w:val="24"/>
        </w:rPr>
        <w:t>т преодолеть трудности,</w:t>
      </w:r>
      <w:r w:rsidRPr="00476293">
        <w:rPr>
          <w:rFonts w:ascii="Times New Roman" w:hAnsi="Times New Roman" w:cs="Times New Roman"/>
          <w:sz w:val="24"/>
          <w:szCs w:val="24"/>
        </w:rPr>
        <w:t xml:space="preserve"> </w:t>
      </w:r>
      <w:r w:rsidR="008D1817">
        <w:rPr>
          <w:rFonts w:ascii="Times New Roman" w:hAnsi="Times New Roman" w:cs="Times New Roman"/>
          <w:sz w:val="24"/>
          <w:szCs w:val="24"/>
        </w:rPr>
        <w:t>вноси</w:t>
      </w:r>
      <w:r w:rsidR="00A33469" w:rsidRPr="00476293">
        <w:rPr>
          <w:rFonts w:ascii="Times New Roman" w:hAnsi="Times New Roman" w:cs="Times New Roman"/>
          <w:sz w:val="24"/>
          <w:szCs w:val="24"/>
        </w:rPr>
        <w:t>т в жизнь ребенка радость,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817">
        <w:rPr>
          <w:rFonts w:ascii="Times New Roman" w:hAnsi="Times New Roman" w:cs="Times New Roman"/>
          <w:sz w:val="24"/>
          <w:szCs w:val="24"/>
        </w:rPr>
        <w:t>позволяе</w:t>
      </w:r>
      <w:r w:rsidR="00A33469" w:rsidRPr="00476293">
        <w:rPr>
          <w:rFonts w:ascii="Times New Roman" w:hAnsi="Times New Roman" w:cs="Times New Roman"/>
          <w:sz w:val="24"/>
          <w:szCs w:val="24"/>
        </w:rPr>
        <w:t>т вести обуч</w:t>
      </w:r>
      <w:r w:rsidR="008D1817">
        <w:rPr>
          <w:rFonts w:ascii="Times New Roman" w:hAnsi="Times New Roman" w:cs="Times New Roman"/>
          <w:sz w:val="24"/>
          <w:szCs w:val="24"/>
        </w:rPr>
        <w:t>ение в зоне ближайшего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817">
        <w:rPr>
          <w:rFonts w:ascii="Times New Roman" w:hAnsi="Times New Roman" w:cs="Times New Roman"/>
          <w:sz w:val="24"/>
          <w:szCs w:val="24"/>
        </w:rPr>
        <w:t>Программа создаё</w:t>
      </w:r>
      <w:r w:rsidR="00A33469" w:rsidRPr="00475DBF">
        <w:rPr>
          <w:rFonts w:ascii="Times New Roman" w:hAnsi="Times New Roman" w:cs="Times New Roman"/>
          <w:sz w:val="24"/>
          <w:szCs w:val="24"/>
        </w:rPr>
        <w:t>т благоприятные условия взаимодействи</w:t>
      </w:r>
      <w:r w:rsidR="008D1817">
        <w:rPr>
          <w:rFonts w:ascii="Times New Roman" w:hAnsi="Times New Roman" w:cs="Times New Roman"/>
          <w:sz w:val="24"/>
          <w:szCs w:val="24"/>
        </w:rPr>
        <w:t>я обучающихся и педагога.</w:t>
      </w:r>
      <w:r w:rsidR="00A33469" w:rsidRPr="0047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817">
        <w:rPr>
          <w:rFonts w:ascii="Times New Roman" w:hAnsi="Times New Roman" w:cs="Times New Roman"/>
          <w:sz w:val="24"/>
          <w:szCs w:val="24"/>
        </w:rPr>
        <w:t xml:space="preserve">У воспитанников </w:t>
      </w:r>
      <w:r w:rsidR="00A33469" w:rsidRPr="00475DBF">
        <w:rPr>
          <w:rFonts w:ascii="Times New Roman" w:hAnsi="Times New Roman" w:cs="Times New Roman"/>
          <w:sz w:val="24"/>
          <w:szCs w:val="24"/>
        </w:rPr>
        <w:t>повышается мотивация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817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A33469" w:rsidRPr="00475DBF">
        <w:rPr>
          <w:rFonts w:ascii="Times New Roman" w:hAnsi="Times New Roman" w:cs="Times New Roman"/>
          <w:sz w:val="24"/>
          <w:szCs w:val="24"/>
        </w:rPr>
        <w:t>проходят на высоком эстетич</w:t>
      </w:r>
      <w:r w:rsidR="008D1817">
        <w:rPr>
          <w:rFonts w:ascii="Times New Roman" w:hAnsi="Times New Roman" w:cs="Times New Roman"/>
          <w:sz w:val="24"/>
          <w:szCs w:val="24"/>
        </w:rPr>
        <w:t>еском уровне (музыка, анимация).</w:t>
      </w:r>
      <w:r w:rsidR="00A33469" w:rsidRPr="00475DBF">
        <w:rPr>
          <w:rFonts w:ascii="Times New Roman" w:hAnsi="Times New Roman" w:cs="Times New Roman"/>
          <w:sz w:val="24"/>
          <w:szCs w:val="24"/>
        </w:rPr>
        <w:t xml:space="preserve"> </w:t>
      </w:r>
      <w:r w:rsidR="00541089">
        <w:rPr>
          <w:rFonts w:ascii="Times New Roman" w:hAnsi="Times New Roman" w:cs="Times New Roman"/>
          <w:sz w:val="24"/>
          <w:szCs w:val="24"/>
        </w:rPr>
        <w:t xml:space="preserve">Проекты </w:t>
      </w:r>
      <w:proofErr w:type="spellStart"/>
      <w:r w:rsidR="00541089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541089">
        <w:rPr>
          <w:rFonts w:ascii="Times New Roman" w:hAnsi="Times New Roman" w:cs="Times New Roman"/>
          <w:sz w:val="24"/>
          <w:szCs w:val="24"/>
        </w:rPr>
        <w:t xml:space="preserve"> </w:t>
      </w:r>
      <w:r w:rsidR="008D1817" w:rsidRPr="00475DBF">
        <w:rPr>
          <w:rFonts w:ascii="Times New Roman" w:hAnsi="Times New Roman" w:cs="Times New Roman"/>
          <w:sz w:val="24"/>
          <w:szCs w:val="24"/>
        </w:rPr>
        <w:t xml:space="preserve"> </w:t>
      </w:r>
      <w:r w:rsidR="00A33469" w:rsidRPr="00475DBF">
        <w:rPr>
          <w:rFonts w:ascii="Times New Roman" w:hAnsi="Times New Roman" w:cs="Times New Roman"/>
          <w:sz w:val="24"/>
          <w:szCs w:val="24"/>
        </w:rPr>
        <w:t xml:space="preserve">обеспечивают наглядность, </w:t>
      </w:r>
      <w:r w:rsidR="009D202E">
        <w:rPr>
          <w:rFonts w:ascii="Times New Roman" w:hAnsi="Times New Roman" w:cs="Times New Roman"/>
          <w:sz w:val="24"/>
          <w:szCs w:val="24"/>
        </w:rPr>
        <w:t>помогают привлека</w:t>
      </w:r>
      <w:r w:rsidR="00A33469" w:rsidRPr="00475DBF">
        <w:rPr>
          <w:rFonts w:ascii="Times New Roman" w:hAnsi="Times New Roman" w:cs="Times New Roman"/>
          <w:sz w:val="24"/>
          <w:szCs w:val="24"/>
        </w:rPr>
        <w:t>т</w:t>
      </w:r>
      <w:r w:rsidR="009D202E">
        <w:rPr>
          <w:rFonts w:ascii="Times New Roman" w:hAnsi="Times New Roman" w:cs="Times New Roman"/>
          <w:sz w:val="24"/>
          <w:szCs w:val="24"/>
        </w:rPr>
        <w:t>ь</w:t>
      </w:r>
      <w:r w:rsidR="00A33469" w:rsidRPr="00475DBF">
        <w:rPr>
          <w:rFonts w:ascii="Times New Roman" w:hAnsi="Times New Roman" w:cs="Times New Roman"/>
          <w:sz w:val="24"/>
          <w:szCs w:val="24"/>
        </w:rPr>
        <w:t xml:space="preserve"> большое количество дидактического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469" w:rsidRPr="00475DBF">
        <w:rPr>
          <w:rFonts w:ascii="Times New Roman" w:hAnsi="Times New Roman" w:cs="Times New Roman"/>
          <w:sz w:val="24"/>
          <w:szCs w:val="24"/>
        </w:rPr>
        <w:t>обеспечивают высокую степень дифференцированности обучения (разноуровневые задания, индивидуальный подход), повышают объем выполняемой работы.</w:t>
      </w:r>
    </w:p>
    <w:p w:rsidR="00475DBF" w:rsidRPr="00475DBF" w:rsidRDefault="00476293" w:rsidP="00D56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D18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21E" w:rsidRPr="00D1121E">
        <w:rPr>
          <w:rFonts w:ascii="Times New Roman" w:hAnsi="Times New Roman" w:cs="Times New Roman"/>
          <w:bCs/>
          <w:sz w:val="24"/>
          <w:szCs w:val="24"/>
        </w:rPr>
        <w:t>Педагогическая целесообразность</w:t>
      </w:r>
      <w:r w:rsidR="00541089">
        <w:rPr>
          <w:rFonts w:ascii="Times New Roman" w:hAnsi="Times New Roman" w:cs="Times New Roman"/>
          <w:bCs/>
          <w:sz w:val="24"/>
          <w:szCs w:val="24"/>
        </w:rPr>
        <w:t xml:space="preserve"> использования проектов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089" w:rsidRPr="00541089">
        <w:rPr>
          <w:rFonts w:ascii="Times New Roman" w:hAnsi="Times New Roman" w:cs="Times New Roman"/>
          <w:sz w:val="24"/>
          <w:szCs w:val="24"/>
        </w:rPr>
        <w:t>ИКТ технологий</w:t>
      </w:r>
      <w:r w:rsidR="00541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определяется тем, что </w:t>
      </w:r>
      <w:r w:rsidR="00541089">
        <w:rPr>
          <w:rFonts w:ascii="Times New Roman" w:hAnsi="Times New Roman" w:cs="Times New Roman"/>
          <w:sz w:val="24"/>
          <w:szCs w:val="24"/>
        </w:rPr>
        <w:t>интерактивные формы работ</w:t>
      </w:r>
      <w:r w:rsidR="009D202E">
        <w:rPr>
          <w:rFonts w:ascii="Times New Roman" w:hAnsi="Times New Roman" w:cs="Times New Roman"/>
          <w:sz w:val="24"/>
          <w:szCs w:val="24"/>
        </w:rPr>
        <w:t xml:space="preserve"> </w:t>
      </w:r>
      <w:r w:rsidR="00A33469" w:rsidRPr="00475DBF">
        <w:rPr>
          <w:rFonts w:ascii="Times New Roman" w:hAnsi="Times New Roman" w:cs="Times New Roman"/>
          <w:sz w:val="24"/>
          <w:szCs w:val="24"/>
        </w:rPr>
        <w:t>предоставляют современный способ познания действительности,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469" w:rsidRPr="00475DBF">
        <w:rPr>
          <w:rFonts w:ascii="Times New Roman" w:hAnsi="Times New Roman" w:cs="Times New Roman"/>
          <w:sz w:val="24"/>
          <w:szCs w:val="24"/>
        </w:rPr>
        <w:t>помогают коррекции имеющихся нарушений в современных, п</w:t>
      </w:r>
      <w:r>
        <w:rPr>
          <w:rFonts w:ascii="Times New Roman" w:hAnsi="Times New Roman" w:cs="Times New Roman"/>
          <w:sz w:val="24"/>
          <w:szCs w:val="24"/>
        </w:rPr>
        <w:t xml:space="preserve">ривлекательных для детей формах. </w:t>
      </w:r>
      <w:r w:rsidRPr="00475DBF">
        <w:rPr>
          <w:rFonts w:ascii="Times New Roman" w:hAnsi="Times New Roman" w:cs="Times New Roman"/>
          <w:sz w:val="24"/>
          <w:szCs w:val="24"/>
        </w:rPr>
        <w:t>В</w:t>
      </w:r>
      <w:r w:rsidR="00A33469" w:rsidRPr="00475DBF">
        <w:rPr>
          <w:rFonts w:ascii="Times New Roman" w:hAnsi="Times New Roman" w:cs="Times New Roman"/>
          <w:sz w:val="24"/>
          <w:szCs w:val="24"/>
        </w:rPr>
        <w:t xml:space="preserve">ыполняя задания на интерактивной </w:t>
      </w:r>
      <w:proofErr w:type="gramStart"/>
      <w:r w:rsidR="00A33469" w:rsidRPr="00475DBF">
        <w:rPr>
          <w:rFonts w:ascii="Times New Roman" w:hAnsi="Times New Roman" w:cs="Times New Roman"/>
          <w:sz w:val="24"/>
          <w:szCs w:val="24"/>
        </w:rPr>
        <w:t>доске</w:t>
      </w:r>
      <w:r w:rsidR="005410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41089">
        <w:rPr>
          <w:rFonts w:ascii="Times New Roman" w:hAnsi="Times New Roman" w:cs="Times New Roman"/>
          <w:sz w:val="24"/>
          <w:szCs w:val="24"/>
        </w:rPr>
        <w:t xml:space="preserve">проекты </w:t>
      </w:r>
      <w:proofErr w:type="spellStart"/>
      <w:r w:rsidR="00541089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541089" w:rsidRPr="00541089">
        <w:rPr>
          <w:rFonts w:ascii="Times New Roman" w:hAnsi="Times New Roman" w:cs="Times New Roman"/>
          <w:sz w:val="24"/>
          <w:szCs w:val="24"/>
        </w:rPr>
        <w:t>)</w:t>
      </w:r>
      <w:r w:rsidR="00A33469" w:rsidRPr="00475DBF">
        <w:rPr>
          <w:rFonts w:ascii="Times New Roman" w:hAnsi="Times New Roman" w:cs="Times New Roman"/>
          <w:sz w:val="24"/>
          <w:szCs w:val="24"/>
        </w:rPr>
        <w:t>, интерактивной парте или на интерактивной панели «Солнышко»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3469" w:rsidRPr="00475DBF">
        <w:rPr>
          <w:rFonts w:ascii="Times New Roman" w:hAnsi="Times New Roman" w:cs="Times New Roman"/>
          <w:sz w:val="24"/>
          <w:szCs w:val="24"/>
        </w:rPr>
        <w:t xml:space="preserve"> ребёнок активно действует</w:t>
      </w:r>
      <w:r>
        <w:rPr>
          <w:rFonts w:ascii="Times New Roman" w:hAnsi="Times New Roman" w:cs="Times New Roman"/>
          <w:sz w:val="24"/>
          <w:szCs w:val="24"/>
        </w:rPr>
        <w:t>. При этом</w:t>
      </w:r>
      <w:r w:rsidR="00CB5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55A2">
        <w:rPr>
          <w:rFonts w:ascii="Times New Roman" w:hAnsi="Times New Roman" w:cs="Times New Roman"/>
          <w:sz w:val="24"/>
          <w:szCs w:val="24"/>
        </w:rPr>
        <w:t xml:space="preserve">благодаря  систематическому и целенаправленному обучению </w:t>
      </w:r>
      <w:r w:rsidR="00CB55A2" w:rsidRPr="00475DBF">
        <w:rPr>
          <w:rFonts w:ascii="Times New Roman" w:hAnsi="Times New Roman" w:cs="Times New Roman"/>
          <w:sz w:val="24"/>
          <w:szCs w:val="24"/>
        </w:rPr>
        <w:t>действиям с инт</w:t>
      </w:r>
      <w:r w:rsidR="00CB55A2">
        <w:rPr>
          <w:rFonts w:ascii="Times New Roman" w:hAnsi="Times New Roman" w:cs="Times New Roman"/>
          <w:sz w:val="24"/>
          <w:szCs w:val="24"/>
        </w:rPr>
        <w:t xml:space="preserve">ерактивными средствами обучения, </w:t>
      </w:r>
      <w:r w:rsidR="00A33469" w:rsidRPr="00475DBF">
        <w:rPr>
          <w:rFonts w:ascii="Times New Roman" w:hAnsi="Times New Roman" w:cs="Times New Roman"/>
          <w:sz w:val="24"/>
          <w:szCs w:val="24"/>
        </w:rPr>
        <w:t xml:space="preserve">происходит развитие познавательной </w:t>
      </w:r>
      <w:r>
        <w:rPr>
          <w:rFonts w:ascii="Times New Roman" w:hAnsi="Times New Roman" w:cs="Times New Roman"/>
          <w:sz w:val="24"/>
          <w:szCs w:val="24"/>
        </w:rPr>
        <w:t xml:space="preserve">сферы </w:t>
      </w:r>
      <w:r w:rsidR="00A33469" w:rsidRPr="00475DB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41089">
        <w:rPr>
          <w:rFonts w:ascii="Times New Roman" w:hAnsi="Times New Roman" w:cs="Times New Roman"/>
          <w:sz w:val="24"/>
          <w:szCs w:val="24"/>
        </w:rPr>
        <w:t>детей</w:t>
      </w:r>
      <w:r w:rsidR="00CB5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3469" w:rsidRPr="00475DBF">
        <w:rPr>
          <w:rFonts w:ascii="Times New Roman" w:hAnsi="Times New Roman" w:cs="Times New Roman"/>
          <w:sz w:val="24"/>
          <w:szCs w:val="24"/>
        </w:rPr>
        <w:t>совершенствуются школьные знания, приобретаются новые знания, умения и навыки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A33469" w:rsidRPr="00475DBF">
        <w:rPr>
          <w:rFonts w:ascii="Times New Roman" w:hAnsi="Times New Roman" w:cs="Times New Roman"/>
          <w:sz w:val="24"/>
          <w:szCs w:val="24"/>
        </w:rPr>
        <w:t>активно происходит развитие памяти, внимания, наблюдательности, мышления, воображения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A33469" w:rsidRPr="00475DBF">
        <w:rPr>
          <w:rFonts w:ascii="Times New Roman" w:hAnsi="Times New Roman" w:cs="Times New Roman"/>
          <w:sz w:val="24"/>
          <w:szCs w:val="24"/>
        </w:rPr>
        <w:t>формируется умение ориентироваться в задании</w:t>
      </w:r>
      <w:r>
        <w:rPr>
          <w:rFonts w:ascii="Times New Roman" w:hAnsi="Times New Roman" w:cs="Times New Roman"/>
          <w:sz w:val="24"/>
          <w:szCs w:val="24"/>
        </w:rPr>
        <w:t xml:space="preserve">, контролировать свои действия,  </w:t>
      </w:r>
      <w:r w:rsidR="00A33469" w:rsidRPr="00475DBF">
        <w:rPr>
          <w:rFonts w:ascii="Times New Roman" w:hAnsi="Times New Roman" w:cs="Times New Roman"/>
          <w:sz w:val="24"/>
          <w:szCs w:val="24"/>
        </w:rPr>
        <w:t>воспитывается культура пользования  интерактивными средствами обучения.</w:t>
      </w:r>
    </w:p>
    <w:p w:rsidR="00A97A01" w:rsidRPr="00475DBF" w:rsidRDefault="008D1817" w:rsidP="00D56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76293" w:rsidRPr="00476293">
        <w:rPr>
          <w:rFonts w:ascii="Times New Roman" w:hAnsi="Times New Roman" w:cs="Times New Roman"/>
          <w:bCs/>
          <w:sz w:val="24"/>
          <w:szCs w:val="24"/>
        </w:rPr>
        <w:t>О</w:t>
      </w:r>
      <w:r w:rsidR="00476293">
        <w:rPr>
          <w:rFonts w:ascii="Times New Roman" w:hAnsi="Times New Roman" w:cs="Times New Roman"/>
          <w:bCs/>
          <w:sz w:val="24"/>
          <w:szCs w:val="24"/>
        </w:rPr>
        <w:t>тличит</w:t>
      </w:r>
      <w:r w:rsidR="00476293" w:rsidRPr="00476293">
        <w:rPr>
          <w:rFonts w:ascii="Times New Roman" w:hAnsi="Times New Roman" w:cs="Times New Roman"/>
          <w:bCs/>
          <w:sz w:val="24"/>
          <w:szCs w:val="24"/>
        </w:rPr>
        <w:t>ельная особенность программы</w:t>
      </w:r>
      <w:r w:rsidR="00A97A01" w:rsidRPr="00475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660" w:rsidRPr="00475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6293">
        <w:rPr>
          <w:rFonts w:ascii="Times New Roman" w:hAnsi="Times New Roman" w:cs="Times New Roman"/>
          <w:sz w:val="24"/>
          <w:szCs w:val="24"/>
        </w:rPr>
        <w:t>состоит в многообразии</w:t>
      </w:r>
      <w:r w:rsidR="00A33469" w:rsidRPr="00475DBF">
        <w:rPr>
          <w:rFonts w:ascii="Times New Roman" w:hAnsi="Times New Roman" w:cs="Times New Roman"/>
          <w:sz w:val="24"/>
          <w:szCs w:val="24"/>
        </w:rPr>
        <w:t xml:space="preserve"> используемых материалов и техник</w:t>
      </w:r>
      <w:r w:rsidR="009D202E" w:rsidRPr="009D202E">
        <w:rPr>
          <w:rFonts w:ascii="Times New Roman" w:hAnsi="Times New Roman" w:cs="Times New Roman"/>
          <w:sz w:val="24"/>
          <w:szCs w:val="24"/>
        </w:rPr>
        <w:t xml:space="preserve"> </w:t>
      </w:r>
      <w:r w:rsidR="009D202E">
        <w:rPr>
          <w:rFonts w:ascii="Times New Roman" w:hAnsi="Times New Roman" w:cs="Times New Roman"/>
          <w:sz w:val="24"/>
          <w:szCs w:val="24"/>
        </w:rPr>
        <w:t>среды</w:t>
      </w:r>
      <w:r w:rsidR="009D202E" w:rsidRPr="0047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2E" w:rsidRPr="00475DBF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9D202E" w:rsidRPr="00475DBF">
        <w:rPr>
          <w:rFonts w:ascii="Times New Roman" w:hAnsi="Times New Roman" w:cs="Times New Roman"/>
          <w:sz w:val="24"/>
          <w:szCs w:val="24"/>
        </w:rPr>
        <w:t xml:space="preserve"> </w:t>
      </w:r>
      <w:r w:rsidR="009D202E" w:rsidRPr="00475DBF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476293">
        <w:rPr>
          <w:rFonts w:ascii="Times New Roman" w:hAnsi="Times New Roman" w:cs="Times New Roman"/>
          <w:sz w:val="24"/>
          <w:szCs w:val="24"/>
        </w:rPr>
        <w:t>, что</w:t>
      </w:r>
      <w:r w:rsidR="00A33469" w:rsidRPr="00475DBF">
        <w:rPr>
          <w:rFonts w:ascii="Times New Roman" w:hAnsi="Times New Roman" w:cs="Times New Roman"/>
          <w:sz w:val="24"/>
          <w:szCs w:val="24"/>
        </w:rPr>
        <w:t xml:space="preserve"> позволяет включать в этот вид деятельности всех детей без исключения; дарит им положительные эмоции;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469" w:rsidRPr="00475DBF">
        <w:rPr>
          <w:rFonts w:ascii="Times New Roman" w:hAnsi="Times New Roman" w:cs="Times New Roman"/>
          <w:sz w:val="24"/>
          <w:szCs w:val="24"/>
        </w:rPr>
        <w:t>приобщает к современной культуре;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469" w:rsidRPr="00475DBF">
        <w:rPr>
          <w:rFonts w:ascii="Times New Roman" w:hAnsi="Times New Roman" w:cs="Times New Roman"/>
          <w:sz w:val="24"/>
          <w:szCs w:val="24"/>
        </w:rPr>
        <w:t>удовлетворяет интерес к интерактивным средствам обучения.</w:t>
      </w:r>
    </w:p>
    <w:p w:rsidR="00A97A01" w:rsidRPr="00475DBF" w:rsidRDefault="008D1817" w:rsidP="00D56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4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7A01" w:rsidRPr="00475DBF">
        <w:rPr>
          <w:rFonts w:ascii="Times New Roman" w:hAnsi="Times New Roman" w:cs="Times New Roman"/>
          <w:sz w:val="24"/>
          <w:szCs w:val="24"/>
        </w:rPr>
        <w:t>Занятия проводятся индивидуально,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A01" w:rsidRPr="00475DBF">
        <w:rPr>
          <w:rFonts w:ascii="Times New Roman" w:hAnsi="Times New Roman" w:cs="Times New Roman"/>
          <w:sz w:val="24"/>
          <w:szCs w:val="24"/>
        </w:rPr>
        <w:t xml:space="preserve"> малыми группами по 2-3 ребен</w:t>
      </w:r>
      <w:r>
        <w:rPr>
          <w:rFonts w:ascii="Times New Roman" w:hAnsi="Times New Roman" w:cs="Times New Roman"/>
          <w:sz w:val="24"/>
          <w:szCs w:val="24"/>
        </w:rPr>
        <w:t>ка, подгруппами по 5-6 человек.</w:t>
      </w:r>
      <w:r w:rsidR="00A97A01" w:rsidRPr="00475DBF">
        <w:rPr>
          <w:rFonts w:ascii="Times New Roman" w:hAnsi="Times New Roman" w:cs="Times New Roman"/>
          <w:sz w:val="24"/>
          <w:szCs w:val="24"/>
        </w:rPr>
        <w:t xml:space="preserve">       Под</w:t>
      </w:r>
      <w:r w:rsidR="009D202E">
        <w:rPr>
          <w:rFonts w:ascii="Times New Roman" w:hAnsi="Times New Roman" w:cs="Times New Roman"/>
          <w:sz w:val="24"/>
          <w:szCs w:val="24"/>
        </w:rPr>
        <w:t xml:space="preserve">группа может быть постоянной,  временной, </w:t>
      </w:r>
      <w:r w:rsidR="00A97A01" w:rsidRPr="00475DBF">
        <w:rPr>
          <w:rFonts w:ascii="Times New Roman" w:hAnsi="Times New Roman" w:cs="Times New Roman"/>
          <w:sz w:val="24"/>
          <w:szCs w:val="24"/>
        </w:rPr>
        <w:t xml:space="preserve">даже </w:t>
      </w:r>
      <w:r w:rsidR="009D202E">
        <w:rPr>
          <w:rFonts w:ascii="Times New Roman" w:hAnsi="Times New Roman" w:cs="Times New Roman"/>
          <w:sz w:val="24"/>
          <w:szCs w:val="24"/>
        </w:rPr>
        <w:t>р</w:t>
      </w:r>
      <w:r w:rsidR="00A97A01" w:rsidRPr="00475DBF">
        <w:rPr>
          <w:rFonts w:ascii="Times New Roman" w:hAnsi="Times New Roman" w:cs="Times New Roman"/>
          <w:sz w:val="24"/>
          <w:szCs w:val="24"/>
        </w:rPr>
        <w:t xml:space="preserve">азновозрастной.       Занятия с использованием проектов </w:t>
      </w:r>
      <w:proofErr w:type="spellStart"/>
      <w:r w:rsidR="00A97A01" w:rsidRPr="00475DBF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A97A01" w:rsidRPr="00475DBF">
        <w:rPr>
          <w:rFonts w:ascii="Times New Roman" w:hAnsi="Times New Roman" w:cs="Times New Roman"/>
          <w:sz w:val="24"/>
          <w:szCs w:val="24"/>
        </w:rPr>
        <w:t xml:space="preserve"> проводятся с учётом временных требований </w:t>
      </w:r>
      <w:proofErr w:type="spellStart"/>
      <w:r w:rsidR="00A97A01" w:rsidRPr="00475DBF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A97A01" w:rsidRPr="00475DBF">
        <w:rPr>
          <w:rFonts w:ascii="Times New Roman" w:hAnsi="Times New Roman" w:cs="Times New Roman"/>
          <w:sz w:val="24"/>
          <w:szCs w:val="24"/>
        </w:rPr>
        <w:t xml:space="preserve"> с целью предупреждения переутомления</w:t>
      </w:r>
      <w:r w:rsidR="009D202E">
        <w:rPr>
          <w:rFonts w:ascii="Times New Roman" w:hAnsi="Times New Roman" w:cs="Times New Roman"/>
          <w:sz w:val="24"/>
          <w:szCs w:val="24"/>
        </w:rPr>
        <w:t>.</w:t>
      </w:r>
    </w:p>
    <w:p w:rsidR="009D202E" w:rsidRPr="00D564BF" w:rsidRDefault="008D1817" w:rsidP="00D56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7A01" w:rsidRPr="00475DBF">
        <w:rPr>
          <w:rFonts w:ascii="Times New Roman" w:hAnsi="Times New Roman" w:cs="Times New Roman"/>
          <w:sz w:val="24"/>
          <w:szCs w:val="24"/>
        </w:rPr>
        <w:t>Темы проектов</w:t>
      </w:r>
      <w:r w:rsidR="009D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2E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многообразны и разноплановы, соответствуют возрастным, психологическим, инте</w:t>
      </w:r>
      <w:r w:rsidR="009D202E">
        <w:rPr>
          <w:rFonts w:ascii="Times New Roman" w:hAnsi="Times New Roman" w:cs="Times New Roman"/>
          <w:sz w:val="24"/>
          <w:szCs w:val="24"/>
        </w:rPr>
        <w:t>ллектуальным особенностям детей:</w:t>
      </w:r>
    </w:p>
    <w:p w:rsidR="009D202E" w:rsidRPr="00554D6F" w:rsidRDefault="009D202E" w:rsidP="00554D6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4D6F">
        <w:rPr>
          <w:rFonts w:ascii="Times New Roman" w:hAnsi="Times New Roman" w:cs="Times New Roman"/>
          <w:sz w:val="24"/>
          <w:szCs w:val="24"/>
        </w:rPr>
        <w:t>р</w:t>
      </w:r>
      <w:r w:rsidR="00A97A01" w:rsidRPr="00554D6F">
        <w:rPr>
          <w:rFonts w:ascii="Times New Roman" w:hAnsi="Times New Roman" w:cs="Times New Roman"/>
          <w:sz w:val="24"/>
          <w:szCs w:val="24"/>
        </w:rPr>
        <w:t>азвитие чувства языка</w:t>
      </w:r>
      <w:r w:rsidRPr="00554D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4D6F" w:rsidRPr="00554D6F" w:rsidRDefault="009D202E" w:rsidP="00554D6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4D6F">
        <w:rPr>
          <w:rFonts w:ascii="Times New Roman" w:hAnsi="Times New Roman" w:cs="Times New Roman"/>
          <w:sz w:val="24"/>
          <w:szCs w:val="24"/>
        </w:rPr>
        <w:t>н</w:t>
      </w:r>
      <w:r w:rsidR="00A97A01" w:rsidRPr="00554D6F">
        <w:rPr>
          <w:rFonts w:ascii="Times New Roman" w:hAnsi="Times New Roman" w:cs="Times New Roman"/>
          <w:sz w:val="24"/>
          <w:szCs w:val="24"/>
        </w:rPr>
        <w:t>равственное воспитание</w:t>
      </w:r>
      <w:r w:rsidRPr="00554D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4D6F" w:rsidRPr="00D564BF" w:rsidRDefault="009D202E" w:rsidP="00554D6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6F">
        <w:rPr>
          <w:rFonts w:ascii="Times New Roman" w:hAnsi="Times New Roman" w:cs="Times New Roman"/>
          <w:sz w:val="24"/>
          <w:szCs w:val="24"/>
        </w:rPr>
        <w:t>ф</w:t>
      </w:r>
      <w:r w:rsidR="00A97A01" w:rsidRPr="00554D6F">
        <w:rPr>
          <w:rFonts w:ascii="Times New Roman" w:hAnsi="Times New Roman" w:cs="Times New Roman"/>
          <w:sz w:val="24"/>
          <w:szCs w:val="24"/>
        </w:rPr>
        <w:t>ормирование и закрепление навыков чтения и письма</w:t>
      </w:r>
      <w:r w:rsidRPr="00554D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4D6F" w:rsidRPr="00554D6F" w:rsidRDefault="009D202E" w:rsidP="00554D6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4D6F">
        <w:rPr>
          <w:rFonts w:ascii="Times New Roman" w:hAnsi="Times New Roman" w:cs="Times New Roman"/>
          <w:sz w:val="24"/>
          <w:szCs w:val="24"/>
        </w:rPr>
        <w:t>з</w:t>
      </w:r>
      <w:r w:rsidR="00A97A01" w:rsidRPr="00554D6F">
        <w:rPr>
          <w:rFonts w:ascii="Times New Roman" w:hAnsi="Times New Roman" w:cs="Times New Roman"/>
          <w:sz w:val="24"/>
          <w:szCs w:val="24"/>
        </w:rPr>
        <w:t>накомство с литературными произведениями</w:t>
      </w:r>
      <w:r w:rsidRPr="00554D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4D6F" w:rsidRPr="00554D6F" w:rsidRDefault="009D202E" w:rsidP="00554D6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4D6F">
        <w:rPr>
          <w:rFonts w:ascii="Times New Roman" w:hAnsi="Times New Roman" w:cs="Times New Roman"/>
          <w:sz w:val="24"/>
          <w:szCs w:val="24"/>
        </w:rPr>
        <w:t>п</w:t>
      </w:r>
      <w:r w:rsidR="00A97A01" w:rsidRPr="00554D6F">
        <w:rPr>
          <w:rFonts w:ascii="Times New Roman" w:hAnsi="Times New Roman" w:cs="Times New Roman"/>
          <w:sz w:val="24"/>
          <w:szCs w:val="24"/>
        </w:rPr>
        <w:t xml:space="preserve">рофилактика </w:t>
      </w:r>
      <w:proofErr w:type="spellStart"/>
      <w:r w:rsidR="00A97A01" w:rsidRPr="00554D6F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A97A01" w:rsidRPr="00554D6F">
        <w:rPr>
          <w:rFonts w:ascii="Times New Roman" w:hAnsi="Times New Roman" w:cs="Times New Roman"/>
          <w:sz w:val="24"/>
          <w:szCs w:val="24"/>
        </w:rPr>
        <w:t xml:space="preserve"> и дислексии</w:t>
      </w:r>
      <w:r w:rsidRPr="00554D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4D6F" w:rsidRPr="00D564BF" w:rsidRDefault="009D202E" w:rsidP="00554D6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6F">
        <w:rPr>
          <w:rFonts w:ascii="Times New Roman" w:hAnsi="Times New Roman" w:cs="Times New Roman"/>
          <w:sz w:val="24"/>
          <w:szCs w:val="24"/>
        </w:rPr>
        <w:t>р</w:t>
      </w:r>
      <w:r w:rsidR="00A97A01" w:rsidRPr="00554D6F">
        <w:rPr>
          <w:rFonts w:ascii="Times New Roman" w:hAnsi="Times New Roman" w:cs="Times New Roman"/>
          <w:sz w:val="24"/>
          <w:szCs w:val="24"/>
        </w:rPr>
        <w:t>азвитие чувства языка</w:t>
      </w:r>
      <w:r w:rsidRPr="00554D6F">
        <w:rPr>
          <w:rFonts w:ascii="Times New Roman" w:hAnsi="Times New Roman" w:cs="Times New Roman"/>
          <w:sz w:val="24"/>
          <w:szCs w:val="24"/>
        </w:rPr>
        <w:t>, коммуникативных навыков,</w:t>
      </w:r>
    </w:p>
    <w:p w:rsidR="00554D6F" w:rsidRPr="00554D6F" w:rsidRDefault="009D202E" w:rsidP="00554D6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4D6F">
        <w:rPr>
          <w:rFonts w:ascii="Times New Roman" w:hAnsi="Times New Roman" w:cs="Times New Roman"/>
          <w:sz w:val="24"/>
          <w:szCs w:val="24"/>
        </w:rPr>
        <w:t>а</w:t>
      </w:r>
      <w:r w:rsidR="00A97A01" w:rsidRPr="00554D6F">
        <w:rPr>
          <w:rFonts w:ascii="Times New Roman" w:hAnsi="Times New Roman" w:cs="Times New Roman"/>
          <w:sz w:val="24"/>
          <w:szCs w:val="24"/>
        </w:rPr>
        <w:t>втоматизация звуков</w:t>
      </w:r>
      <w:r w:rsidRPr="00554D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4D6F" w:rsidRPr="00D564BF" w:rsidRDefault="009D202E" w:rsidP="00554D6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6F">
        <w:rPr>
          <w:rFonts w:ascii="Times New Roman" w:hAnsi="Times New Roman" w:cs="Times New Roman"/>
          <w:sz w:val="24"/>
          <w:szCs w:val="24"/>
        </w:rPr>
        <w:t>ф</w:t>
      </w:r>
      <w:r w:rsidR="00A97A01" w:rsidRPr="00554D6F">
        <w:rPr>
          <w:rFonts w:ascii="Times New Roman" w:hAnsi="Times New Roman" w:cs="Times New Roman"/>
          <w:sz w:val="24"/>
          <w:szCs w:val="24"/>
        </w:rPr>
        <w:t>орм</w:t>
      </w:r>
      <w:r w:rsidRPr="00554D6F">
        <w:rPr>
          <w:rFonts w:ascii="Times New Roman" w:hAnsi="Times New Roman" w:cs="Times New Roman"/>
          <w:sz w:val="24"/>
          <w:szCs w:val="24"/>
        </w:rPr>
        <w:t>ирование сенсорных,</w:t>
      </w:r>
      <w:r w:rsidR="00A97A01" w:rsidRPr="00554D6F">
        <w:rPr>
          <w:rFonts w:ascii="Times New Roman" w:hAnsi="Times New Roman" w:cs="Times New Roman"/>
          <w:sz w:val="24"/>
          <w:szCs w:val="24"/>
        </w:rPr>
        <w:t xml:space="preserve"> пространственно-временных</w:t>
      </w:r>
      <w:r w:rsidRPr="00554D6F">
        <w:rPr>
          <w:rFonts w:ascii="Times New Roman" w:hAnsi="Times New Roman" w:cs="Times New Roman"/>
          <w:sz w:val="24"/>
          <w:szCs w:val="24"/>
        </w:rPr>
        <w:t>,</w:t>
      </w:r>
      <w:r w:rsidR="00A97A01" w:rsidRPr="00554D6F">
        <w:rPr>
          <w:rFonts w:ascii="Times New Roman" w:hAnsi="Times New Roman" w:cs="Times New Roman"/>
          <w:sz w:val="24"/>
          <w:szCs w:val="24"/>
        </w:rPr>
        <w:t xml:space="preserve"> </w:t>
      </w:r>
      <w:r w:rsidRPr="00554D6F">
        <w:rPr>
          <w:rFonts w:ascii="Times New Roman" w:hAnsi="Times New Roman" w:cs="Times New Roman"/>
          <w:sz w:val="24"/>
          <w:szCs w:val="24"/>
        </w:rPr>
        <w:t xml:space="preserve">математических </w:t>
      </w:r>
      <w:proofErr w:type="gramStart"/>
      <w:r w:rsidRPr="00554D6F">
        <w:rPr>
          <w:rFonts w:ascii="Times New Roman" w:hAnsi="Times New Roman" w:cs="Times New Roman"/>
          <w:sz w:val="24"/>
          <w:szCs w:val="24"/>
        </w:rPr>
        <w:t>представлений,  ф</w:t>
      </w:r>
      <w:r w:rsidR="00A97A01" w:rsidRPr="00554D6F">
        <w:rPr>
          <w:rFonts w:ascii="Times New Roman" w:hAnsi="Times New Roman" w:cs="Times New Roman"/>
          <w:sz w:val="24"/>
          <w:szCs w:val="24"/>
        </w:rPr>
        <w:t>ормирование</w:t>
      </w:r>
      <w:proofErr w:type="gramEnd"/>
      <w:r w:rsidR="00A97A01" w:rsidRPr="00554D6F">
        <w:rPr>
          <w:rFonts w:ascii="Times New Roman" w:hAnsi="Times New Roman" w:cs="Times New Roman"/>
          <w:sz w:val="24"/>
          <w:szCs w:val="24"/>
        </w:rPr>
        <w:t xml:space="preserve"> понимания эмоциональных состояний</w:t>
      </w:r>
      <w:r w:rsidRPr="00554D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4D6F" w:rsidRPr="00554D6F" w:rsidRDefault="009D202E" w:rsidP="00554D6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6F">
        <w:rPr>
          <w:rFonts w:ascii="Times New Roman" w:hAnsi="Times New Roman" w:cs="Times New Roman"/>
          <w:sz w:val="24"/>
          <w:szCs w:val="24"/>
        </w:rPr>
        <w:t>б</w:t>
      </w:r>
      <w:r w:rsidR="00A97A01" w:rsidRPr="00554D6F">
        <w:rPr>
          <w:rFonts w:ascii="Times New Roman" w:hAnsi="Times New Roman" w:cs="Times New Roman"/>
          <w:sz w:val="24"/>
          <w:szCs w:val="24"/>
        </w:rPr>
        <w:t>езопасное поведение в различных ситуациях</w:t>
      </w:r>
      <w:r w:rsidRPr="00554D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4D6F" w:rsidRPr="00554D6F" w:rsidRDefault="009D202E" w:rsidP="00554D6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4D6F">
        <w:rPr>
          <w:rFonts w:ascii="Times New Roman" w:hAnsi="Times New Roman" w:cs="Times New Roman"/>
          <w:sz w:val="24"/>
          <w:szCs w:val="24"/>
        </w:rPr>
        <w:t>и</w:t>
      </w:r>
      <w:r w:rsidR="00A97A01" w:rsidRPr="00554D6F">
        <w:rPr>
          <w:rFonts w:ascii="Times New Roman" w:hAnsi="Times New Roman" w:cs="Times New Roman"/>
          <w:sz w:val="24"/>
          <w:szCs w:val="24"/>
        </w:rPr>
        <w:t>стория Санкт-Петербурга</w:t>
      </w:r>
      <w:r w:rsidRPr="00554D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7A01" w:rsidRPr="00554D6F" w:rsidRDefault="009D202E" w:rsidP="00554D6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6F">
        <w:rPr>
          <w:rFonts w:ascii="Times New Roman" w:hAnsi="Times New Roman" w:cs="Times New Roman"/>
          <w:sz w:val="24"/>
          <w:szCs w:val="24"/>
        </w:rPr>
        <w:t>з</w:t>
      </w:r>
      <w:r w:rsidR="00A97A01" w:rsidRPr="00554D6F">
        <w:rPr>
          <w:rFonts w:ascii="Times New Roman" w:hAnsi="Times New Roman" w:cs="Times New Roman"/>
          <w:sz w:val="24"/>
          <w:szCs w:val="24"/>
        </w:rPr>
        <w:t>накомство с некот</w:t>
      </w:r>
      <w:r w:rsidRPr="00554D6F">
        <w:rPr>
          <w:rFonts w:ascii="Times New Roman" w:hAnsi="Times New Roman" w:cs="Times New Roman"/>
          <w:sz w:val="24"/>
          <w:szCs w:val="24"/>
        </w:rPr>
        <w:t>о</w:t>
      </w:r>
      <w:r w:rsidR="00A97A01" w:rsidRPr="00554D6F">
        <w:rPr>
          <w:rFonts w:ascii="Times New Roman" w:hAnsi="Times New Roman" w:cs="Times New Roman"/>
          <w:sz w:val="24"/>
          <w:szCs w:val="24"/>
        </w:rPr>
        <w:t>рыми доступными пониманию историческими событиями</w:t>
      </w:r>
      <w:r w:rsidRPr="00554D6F">
        <w:rPr>
          <w:rFonts w:ascii="Times New Roman" w:hAnsi="Times New Roman" w:cs="Times New Roman"/>
          <w:sz w:val="24"/>
          <w:szCs w:val="24"/>
        </w:rPr>
        <w:t>.</w:t>
      </w:r>
    </w:p>
    <w:p w:rsidR="00554D6F" w:rsidRPr="00D8648E" w:rsidRDefault="00554D6F" w:rsidP="00554D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4D6F">
        <w:rPr>
          <w:rFonts w:ascii="Times New Roman" w:hAnsi="Times New Roman" w:cs="Times New Roman"/>
          <w:sz w:val="24"/>
          <w:szCs w:val="24"/>
        </w:rPr>
        <w:t xml:space="preserve">   </w:t>
      </w:r>
      <w:r w:rsidRPr="00CD747F">
        <w:rPr>
          <w:rFonts w:ascii="Times New Roman" w:hAnsi="Times New Roman" w:cs="Times New Roman"/>
          <w:sz w:val="24"/>
          <w:szCs w:val="24"/>
        </w:rPr>
        <w:t>Основным условием зачисления учащегося в группу является его личное желание и отсутствие медицинских противопоказаний.</w:t>
      </w:r>
    </w:p>
    <w:p w:rsidR="00A97A01" w:rsidRPr="00475DBF" w:rsidRDefault="00554D6F" w:rsidP="003E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6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   Многолетние наблюдения дают возможность говорить о сформирова</w:t>
      </w:r>
      <w:r w:rsidR="00541089">
        <w:rPr>
          <w:rFonts w:ascii="Times New Roman" w:hAnsi="Times New Roman"/>
          <w:bCs/>
          <w:iCs/>
          <w:sz w:val="24"/>
          <w:szCs w:val="24"/>
        </w:rPr>
        <w:t>нной</w:t>
      </w:r>
      <w:r w:rsidRPr="00554D6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41089">
        <w:rPr>
          <w:rFonts w:ascii="Times New Roman" w:hAnsi="Times New Roman"/>
          <w:bCs/>
          <w:iCs/>
          <w:sz w:val="24"/>
          <w:szCs w:val="24"/>
        </w:rPr>
        <w:t xml:space="preserve">культуре поведения  </w:t>
      </w:r>
      <w:r>
        <w:rPr>
          <w:rFonts w:ascii="Times New Roman" w:hAnsi="Times New Roman"/>
          <w:bCs/>
          <w:iCs/>
          <w:sz w:val="24"/>
          <w:szCs w:val="24"/>
        </w:rPr>
        <w:t>на занятиях</w:t>
      </w:r>
      <w:r w:rsidR="00541089" w:rsidRPr="0054108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41089">
        <w:rPr>
          <w:rFonts w:ascii="Times New Roman" w:hAnsi="Times New Roman"/>
          <w:bCs/>
          <w:iCs/>
          <w:sz w:val="24"/>
          <w:szCs w:val="24"/>
        </w:rPr>
        <w:t xml:space="preserve">с проектами </w:t>
      </w:r>
      <w:proofErr w:type="spellStart"/>
      <w:r w:rsidR="00541089">
        <w:rPr>
          <w:rFonts w:ascii="Times New Roman" w:hAnsi="Times New Roman"/>
          <w:bCs/>
          <w:iCs/>
          <w:sz w:val="24"/>
          <w:szCs w:val="24"/>
          <w:lang w:val="en-US"/>
        </w:rPr>
        <w:t>mimio</w:t>
      </w:r>
      <w:proofErr w:type="spellEnd"/>
      <w:r w:rsidR="00541089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73611">
        <w:rPr>
          <w:rFonts w:ascii="Times New Roman" w:hAnsi="Times New Roman"/>
          <w:bCs/>
          <w:iCs/>
          <w:sz w:val="24"/>
          <w:szCs w:val="24"/>
        </w:rPr>
        <w:t xml:space="preserve">У </w:t>
      </w:r>
      <w:r>
        <w:rPr>
          <w:rFonts w:ascii="Times New Roman" w:hAnsi="Times New Roman"/>
          <w:bCs/>
          <w:iCs/>
          <w:sz w:val="24"/>
          <w:szCs w:val="24"/>
        </w:rPr>
        <w:t>детей формируется</w:t>
      </w:r>
      <w:r w:rsidRPr="00273611">
        <w:rPr>
          <w:rFonts w:ascii="Times New Roman" w:hAnsi="Times New Roman"/>
          <w:bCs/>
          <w:iCs/>
          <w:sz w:val="24"/>
          <w:szCs w:val="24"/>
        </w:rPr>
        <w:t xml:space="preserve"> устойчивый эмоциональный контакт со взрослым и сверстниками</w:t>
      </w:r>
      <w:r w:rsidR="00541089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повышается </w:t>
      </w:r>
      <w:r w:rsidR="00541089">
        <w:rPr>
          <w:rFonts w:ascii="Times New Roman" w:hAnsi="Times New Roman"/>
          <w:bCs/>
          <w:iCs/>
          <w:sz w:val="24"/>
          <w:szCs w:val="24"/>
        </w:rPr>
        <w:t xml:space="preserve"> речев</w:t>
      </w:r>
      <w:r>
        <w:rPr>
          <w:rFonts w:ascii="Times New Roman" w:hAnsi="Times New Roman"/>
          <w:bCs/>
          <w:iCs/>
          <w:sz w:val="24"/>
          <w:szCs w:val="24"/>
        </w:rPr>
        <w:t>ая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73611">
        <w:rPr>
          <w:rFonts w:ascii="Times New Roman" w:hAnsi="Times New Roman"/>
          <w:bCs/>
          <w:iCs/>
          <w:sz w:val="24"/>
          <w:szCs w:val="24"/>
        </w:rPr>
        <w:t xml:space="preserve">активность, способность взаимодействовать </w:t>
      </w:r>
      <w:r w:rsidR="00541089">
        <w:rPr>
          <w:rFonts w:ascii="Times New Roman" w:hAnsi="Times New Roman"/>
          <w:bCs/>
          <w:iCs/>
          <w:sz w:val="24"/>
          <w:szCs w:val="24"/>
        </w:rPr>
        <w:t>с окружающими, желание общаться, расширяются представления об окружающем, повышается успеваемость в школе.</w:t>
      </w:r>
      <w:bookmarkStart w:id="0" w:name="_GoBack"/>
      <w:bookmarkEnd w:id="0"/>
    </w:p>
    <w:sectPr w:rsidR="00A97A01" w:rsidRPr="00475DBF" w:rsidSect="003E199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A6859B8"/>
    <w:lvl w:ilvl="0">
      <w:numFmt w:val="bullet"/>
      <w:lvlText w:val="*"/>
      <w:lvlJc w:val="left"/>
    </w:lvl>
  </w:abstractNum>
  <w:abstractNum w:abstractNumId="1" w15:restartNumberingAfterBreak="0">
    <w:nsid w:val="055D79C6"/>
    <w:multiLevelType w:val="hybridMultilevel"/>
    <w:tmpl w:val="E884C6C2"/>
    <w:lvl w:ilvl="0" w:tplc="87623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8B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C4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2B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07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C9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4F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E9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E4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90BE9"/>
    <w:multiLevelType w:val="hybridMultilevel"/>
    <w:tmpl w:val="20744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E4B18"/>
    <w:multiLevelType w:val="hybridMultilevel"/>
    <w:tmpl w:val="4BF8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41F4"/>
    <w:multiLevelType w:val="hybridMultilevel"/>
    <w:tmpl w:val="EE6E8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83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AC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8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23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0B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C7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0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09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77741A"/>
    <w:multiLevelType w:val="hybridMultilevel"/>
    <w:tmpl w:val="B1E2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57480"/>
    <w:multiLevelType w:val="hybridMultilevel"/>
    <w:tmpl w:val="52448820"/>
    <w:lvl w:ilvl="0" w:tplc="9CE44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8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AC8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A7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08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508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E0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46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A6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6DD47B1"/>
    <w:multiLevelType w:val="hybridMultilevel"/>
    <w:tmpl w:val="1A6E554E"/>
    <w:lvl w:ilvl="0" w:tplc="F40AD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05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08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6D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E0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4A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A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8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1E79BD"/>
    <w:multiLevelType w:val="hybridMultilevel"/>
    <w:tmpl w:val="28CC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629"/>
    <w:multiLevelType w:val="hybridMultilevel"/>
    <w:tmpl w:val="092E742E"/>
    <w:lvl w:ilvl="0" w:tplc="A8E836A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492308A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77661B7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ACCB73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F12A75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3BAE7F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D6A82B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39206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AE54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D1F07"/>
    <w:multiLevelType w:val="hybridMultilevel"/>
    <w:tmpl w:val="FCAE36BA"/>
    <w:lvl w:ilvl="0" w:tplc="C8027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83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AC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8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23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0B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C7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0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09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FF0904"/>
    <w:multiLevelType w:val="hybridMultilevel"/>
    <w:tmpl w:val="FFBC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52BAE"/>
    <w:multiLevelType w:val="hybridMultilevel"/>
    <w:tmpl w:val="6124FC5C"/>
    <w:lvl w:ilvl="0" w:tplc="1E9A4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F64D1"/>
    <w:multiLevelType w:val="hybridMultilevel"/>
    <w:tmpl w:val="D34A6262"/>
    <w:lvl w:ilvl="0" w:tplc="E2D23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EF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A7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EA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8F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A7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84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CF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AE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76F15FD"/>
    <w:multiLevelType w:val="hybridMultilevel"/>
    <w:tmpl w:val="5F42EDE8"/>
    <w:lvl w:ilvl="0" w:tplc="8CAC4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86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A0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8D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8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67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27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2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49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7452DA"/>
    <w:multiLevelType w:val="hybridMultilevel"/>
    <w:tmpl w:val="977A8DF2"/>
    <w:lvl w:ilvl="0" w:tplc="27D21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27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4F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2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49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E1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EC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A1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FAE22C7"/>
    <w:multiLevelType w:val="hybridMultilevel"/>
    <w:tmpl w:val="61D6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D20B1"/>
    <w:multiLevelType w:val="hybridMultilevel"/>
    <w:tmpl w:val="C8E4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466B4"/>
    <w:multiLevelType w:val="hybridMultilevel"/>
    <w:tmpl w:val="9808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9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18"/>
  </w:num>
  <w:num w:numId="15">
    <w:abstractNumId w:val="5"/>
  </w:num>
  <w:num w:numId="16">
    <w:abstractNumId w:val="17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92"/>
    <w:rsid w:val="00000CDC"/>
    <w:rsid w:val="00005B12"/>
    <w:rsid w:val="00006179"/>
    <w:rsid w:val="00011D68"/>
    <w:rsid w:val="0001328D"/>
    <w:rsid w:val="00014DA6"/>
    <w:rsid w:val="000157B4"/>
    <w:rsid w:val="00020EE6"/>
    <w:rsid w:val="00022053"/>
    <w:rsid w:val="00022BEB"/>
    <w:rsid w:val="00023405"/>
    <w:rsid w:val="00023CD3"/>
    <w:rsid w:val="00023EB0"/>
    <w:rsid w:val="00025C98"/>
    <w:rsid w:val="000273B3"/>
    <w:rsid w:val="00030CCF"/>
    <w:rsid w:val="0003109A"/>
    <w:rsid w:val="0003205C"/>
    <w:rsid w:val="00034707"/>
    <w:rsid w:val="00035366"/>
    <w:rsid w:val="00035CB9"/>
    <w:rsid w:val="00036BB6"/>
    <w:rsid w:val="00037A6C"/>
    <w:rsid w:val="00037E8E"/>
    <w:rsid w:val="0004306E"/>
    <w:rsid w:val="00045315"/>
    <w:rsid w:val="000477B7"/>
    <w:rsid w:val="00047A6A"/>
    <w:rsid w:val="00051C03"/>
    <w:rsid w:val="00052894"/>
    <w:rsid w:val="0005481C"/>
    <w:rsid w:val="000567D6"/>
    <w:rsid w:val="00057F02"/>
    <w:rsid w:val="00061DE6"/>
    <w:rsid w:val="00062DF6"/>
    <w:rsid w:val="00062E13"/>
    <w:rsid w:val="00063A9B"/>
    <w:rsid w:val="00064778"/>
    <w:rsid w:val="00064A19"/>
    <w:rsid w:val="00064C8F"/>
    <w:rsid w:val="00064F54"/>
    <w:rsid w:val="000738D6"/>
    <w:rsid w:val="00073A1E"/>
    <w:rsid w:val="0007426E"/>
    <w:rsid w:val="000746B4"/>
    <w:rsid w:val="00075609"/>
    <w:rsid w:val="00076F3F"/>
    <w:rsid w:val="00077567"/>
    <w:rsid w:val="0007759E"/>
    <w:rsid w:val="00081943"/>
    <w:rsid w:val="000827B6"/>
    <w:rsid w:val="00083C72"/>
    <w:rsid w:val="00085F2D"/>
    <w:rsid w:val="00086760"/>
    <w:rsid w:val="000868DF"/>
    <w:rsid w:val="0008757A"/>
    <w:rsid w:val="00090565"/>
    <w:rsid w:val="00090B94"/>
    <w:rsid w:val="0009110A"/>
    <w:rsid w:val="00092751"/>
    <w:rsid w:val="00092BB5"/>
    <w:rsid w:val="0009622D"/>
    <w:rsid w:val="00096B7C"/>
    <w:rsid w:val="00097CC6"/>
    <w:rsid w:val="000A001C"/>
    <w:rsid w:val="000A08D6"/>
    <w:rsid w:val="000A1275"/>
    <w:rsid w:val="000A1C8C"/>
    <w:rsid w:val="000A1EAA"/>
    <w:rsid w:val="000A270E"/>
    <w:rsid w:val="000A29F6"/>
    <w:rsid w:val="000A5C9A"/>
    <w:rsid w:val="000A6711"/>
    <w:rsid w:val="000A6FF8"/>
    <w:rsid w:val="000B0717"/>
    <w:rsid w:val="000B3C51"/>
    <w:rsid w:val="000B40C4"/>
    <w:rsid w:val="000B768F"/>
    <w:rsid w:val="000C14BB"/>
    <w:rsid w:val="000C1ECB"/>
    <w:rsid w:val="000C2B62"/>
    <w:rsid w:val="000C3460"/>
    <w:rsid w:val="000C3F67"/>
    <w:rsid w:val="000C4BA7"/>
    <w:rsid w:val="000C63F7"/>
    <w:rsid w:val="000C7272"/>
    <w:rsid w:val="000D0C45"/>
    <w:rsid w:val="000D412C"/>
    <w:rsid w:val="000D4FC0"/>
    <w:rsid w:val="000D5741"/>
    <w:rsid w:val="000D6EA5"/>
    <w:rsid w:val="000D77D4"/>
    <w:rsid w:val="000E2669"/>
    <w:rsid w:val="000E41AA"/>
    <w:rsid w:val="000E4E03"/>
    <w:rsid w:val="000E53C0"/>
    <w:rsid w:val="000E56C8"/>
    <w:rsid w:val="000E64AD"/>
    <w:rsid w:val="000E791C"/>
    <w:rsid w:val="000E7D68"/>
    <w:rsid w:val="000F1755"/>
    <w:rsid w:val="000F3925"/>
    <w:rsid w:val="000F3C33"/>
    <w:rsid w:val="000F4A30"/>
    <w:rsid w:val="000F5B6D"/>
    <w:rsid w:val="000F5F59"/>
    <w:rsid w:val="000F72AE"/>
    <w:rsid w:val="000F75A3"/>
    <w:rsid w:val="00100540"/>
    <w:rsid w:val="001013E5"/>
    <w:rsid w:val="001055D2"/>
    <w:rsid w:val="0011077D"/>
    <w:rsid w:val="001154D1"/>
    <w:rsid w:val="00115C1E"/>
    <w:rsid w:val="001168D3"/>
    <w:rsid w:val="00117541"/>
    <w:rsid w:val="00120C95"/>
    <w:rsid w:val="00121F3E"/>
    <w:rsid w:val="001245F7"/>
    <w:rsid w:val="00124A63"/>
    <w:rsid w:val="00125420"/>
    <w:rsid w:val="00130206"/>
    <w:rsid w:val="001317E0"/>
    <w:rsid w:val="00134B12"/>
    <w:rsid w:val="00137B9F"/>
    <w:rsid w:val="00141650"/>
    <w:rsid w:val="001431CE"/>
    <w:rsid w:val="00143A48"/>
    <w:rsid w:val="00143BB9"/>
    <w:rsid w:val="001441E8"/>
    <w:rsid w:val="0014694B"/>
    <w:rsid w:val="00147079"/>
    <w:rsid w:val="00150D45"/>
    <w:rsid w:val="0015103E"/>
    <w:rsid w:val="00151B31"/>
    <w:rsid w:val="00154321"/>
    <w:rsid w:val="00156BEE"/>
    <w:rsid w:val="00157C5F"/>
    <w:rsid w:val="00163F63"/>
    <w:rsid w:val="001733B1"/>
    <w:rsid w:val="001736A8"/>
    <w:rsid w:val="00173CE4"/>
    <w:rsid w:val="0017483F"/>
    <w:rsid w:val="00175493"/>
    <w:rsid w:val="00175568"/>
    <w:rsid w:val="00177414"/>
    <w:rsid w:val="00181998"/>
    <w:rsid w:val="00183103"/>
    <w:rsid w:val="001909F6"/>
    <w:rsid w:val="00192629"/>
    <w:rsid w:val="00192DD2"/>
    <w:rsid w:val="001968EC"/>
    <w:rsid w:val="001A57D7"/>
    <w:rsid w:val="001A7210"/>
    <w:rsid w:val="001A733A"/>
    <w:rsid w:val="001A7A3F"/>
    <w:rsid w:val="001B00B4"/>
    <w:rsid w:val="001B023D"/>
    <w:rsid w:val="001B1E15"/>
    <w:rsid w:val="001B2B73"/>
    <w:rsid w:val="001B56B5"/>
    <w:rsid w:val="001B5860"/>
    <w:rsid w:val="001B5BAC"/>
    <w:rsid w:val="001B651A"/>
    <w:rsid w:val="001C056B"/>
    <w:rsid w:val="001C1CFC"/>
    <w:rsid w:val="001C4AD7"/>
    <w:rsid w:val="001C4D9E"/>
    <w:rsid w:val="001C74C2"/>
    <w:rsid w:val="001D0051"/>
    <w:rsid w:val="001D04AA"/>
    <w:rsid w:val="001D3DFF"/>
    <w:rsid w:val="001D4DE0"/>
    <w:rsid w:val="001D6A57"/>
    <w:rsid w:val="001D6B38"/>
    <w:rsid w:val="001D7284"/>
    <w:rsid w:val="001D7DBB"/>
    <w:rsid w:val="001E04C2"/>
    <w:rsid w:val="001E1A55"/>
    <w:rsid w:val="001E3785"/>
    <w:rsid w:val="001E3A3F"/>
    <w:rsid w:val="001E48B6"/>
    <w:rsid w:val="001E661A"/>
    <w:rsid w:val="001E6D8B"/>
    <w:rsid w:val="001F06CA"/>
    <w:rsid w:val="001F11E7"/>
    <w:rsid w:val="001F1630"/>
    <w:rsid w:val="001F4A93"/>
    <w:rsid w:val="001F50D5"/>
    <w:rsid w:val="0020031E"/>
    <w:rsid w:val="00202D16"/>
    <w:rsid w:val="00210324"/>
    <w:rsid w:val="00210787"/>
    <w:rsid w:val="00212A7C"/>
    <w:rsid w:val="00213879"/>
    <w:rsid w:val="002147B2"/>
    <w:rsid w:val="00216E7A"/>
    <w:rsid w:val="002205EF"/>
    <w:rsid w:val="00222746"/>
    <w:rsid w:val="00226175"/>
    <w:rsid w:val="0022709F"/>
    <w:rsid w:val="00227983"/>
    <w:rsid w:val="0023208E"/>
    <w:rsid w:val="002326EA"/>
    <w:rsid w:val="00234ED4"/>
    <w:rsid w:val="002356A6"/>
    <w:rsid w:val="0023592D"/>
    <w:rsid w:val="00235D7F"/>
    <w:rsid w:val="00240533"/>
    <w:rsid w:val="00242254"/>
    <w:rsid w:val="0024620C"/>
    <w:rsid w:val="0025106F"/>
    <w:rsid w:val="00251F78"/>
    <w:rsid w:val="002534EB"/>
    <w:rsid w:val="00256089"/>
    <w:rsid w:val="00257168"/>
    <w:rsid w:val="00257E5F"/>
    <w:rsid w:val="002608C6"/>
    <w:rsid w:val="00264D38"/>
    <w:rsid w:val="00266088"/>
    <w:rsid w:val="00266966"/>
    <w:rsid w:val="00267BE6"/>
    <w:rsid w:val="00270D28"/>
    <w:rsid w:val="002735D2"/>
    <w:rsid w:val="00274441"/>
    <w:rsid w:val="00277592"/>
    <w:rsid w:val="00277F74"/>
    <w:rsid w:val="002819F5"/>
    <w:rsid w:val="00283AC8"/>
    <w:rsid w:val="00284D71"/>
    <w:rsid w:val="0028714F"/>
    <w:rsid w:val="002872B6"/>
    <w:rsid w:val="00287D11"/>
    <w:rsid w:val="00287F83"/>
    <w:rsid w:val="00290489"/>
    <w:rsid w:val="00290FB8"/>
    <w:rsid w:val="0029173D"/>
    <w:rsid w:val="00291912"/>
    <w:rsid w:val="00291C16"/>
    <w:rsid w:val="002922A3"/>
    <w:rsid w:val="002935F9"/>
    <w:rsid w:val="00296927"/>
    <w:rsid w:val="00297958"/>
    <w:rsid w:val="00297ADB"/>
    <w:rsid w:val="002A00D2"/>
    <w:rsid w:val="002A3E23"/>
    <w:rsid w:val="002B111C"/>
    <w:rsid w:val="002B5CF1"/>
    <w:rsid w:val="002C053D"/>
    <w:rsid w:val="002C2D77"/>
    <w:rsid w:val="002C3543"/>
    <w:rsid w:val="002C4605"/>
    <w:rsid w:val="002C5050"/>
    <w:rsid w:val="002C66F2"/>
    <w:rsid w:val="002C6A6C"/>
    <w:rsid w:val="002C6CAC"/>
    <w:rsid w:val="002D30F5"/>
    <w:rsid w:val="002D33B4"/>
    <w:rsid w:val="002D402A"/>
    <w:rsid w:val="002D5760"/>
    <w:rsid w:val="002D68D9"/>
    <w:rsid w:val="002D6968"/>
    <w:rsid w:val="002D72DA"/>
    <w:rsid w:val="002E18AF"/>
    <w:rsid w:val="002E2A56"/>
    <w:rsid w:val="002E4A50"/>
    <w:rsid w:val="002F109A"/>
    <w:rsid w:val="002F1BD7"/>
    <w:rsid w:val="002F749B"/>
    <w:rsid w:val="002F7EF6"/>
    <w:rsid w:val="00300301"/>
    <w:rsid w:val="003015D6"/>
    <w:rsid w:val="00301D66"/>
    <w:rsid w:val="00302700"/>
    <w:rsid w:val="00304E8D"/>
    <w:rsid w:val="00305CA5"/>
    <w:rsid w:val="00305F11"/>
    <w:rsid w:val="00305FAD"/>
    <w:rsid w:val="00306B66"/>
    <w:rsid w:val="00307300"/>
    <w:rsid w:val="00307D3C"/>
    <w:rsid w:val="003104E1"/>
    <w:rsid w:val="00315D00"/>
    <w:rsid w:val="00317883"/>
    <w:rsid w:val="00320059"/>
    <w:rsid w:val="00322375"/>
    <w:rsid w:val="00323012"/>
    <w:rsid w:val="00323FC7"/>
    <w:rsid w:val="00327E7F"/>
    <w:rsid w:val="00330E19"/>
    <w:rsid w:val="0033183C"/>
    <w:rsid w:val="00331EE1"/>
    <w:rsid w:val="0033201E"/>
    <w:rsid w:val="00334E6C"/>
    <w:rsid w:val="00335181"/>
    <w:rsid w:val="0033594C"/>
    <w:rsid w:val="00336ECA"/>
    <w:rsid w:val="00336F55"/>
    <w:rsid w:val="0033795E"/>
    <w:rsid w:val="0033797D"/>
    <w:rsid w:val="00340098"/>
    <w:rsid w:val="00340A6E"/>
    <w:rsid w:val="00340D6B"/>
    <w:rsid w:val="00341B66"/>
    <w:rsid w:val="00342BD6"/>
    <w:rsid w:val="00342D8F"/>
    <w:rsid w:val="00343044"/>
    <w:rsid w:val="00343D4D"/>
    <w:rsid w:val="00345E27"/>
    <w:rsid w:val="00345E46"/>
    <w:rsid w:val="00346182"/>
    <w:rsid w:val="00346FD5"/>
    <w:rsid w:val="003521E0"/>
    <w:rsid w:val="00352391"/>
    <w:rsid w:val="003541E0"/>
    <w:rsid w:val="00356746"/>
    <w:rsid w:val="0036625D"/>
    <w:rsid w:val="0037171A"/>
    <w:rsid w:val="0037218F"/>
    <w:rsid w:val="003726E7"/>
    <w:rsid w:val="0037499F"/>
    <w:rsid w:val="003752F7"/>
    <w:rsid w:val="00375573"/>
    <w:rsid w:val="00376C12"/>
    <w:rsid w:val="003771FE"/>
    <w:rsid w:val="00380D3E"/>
    <w:rsid w:val="0038193F"/>
    <w:rsid w:val="003826BF"/>
    <w:rsid w:val="003835CB"/>
    <w:rsid w:val="00384AFD"/>
    <w:rsid w:val="00384DC1"/>
    <w:rsid w:val="0038637D"/>
    <w:rsid w:val="003902F7"/>
    <w:rsid w:val="00392BEE"/>
    <w:rsid w:val="003935CB"/>
    <w:rsid w:val="00395CEA"/>
    <w:rsid w:val="003A0229"/>
    <w:rsid w:val="003A18F6"/>
    <w:rsid w:val="003A3125"/>
    <w:rsid w:val="003A4CE5"/>
    <w:rsid w:val="003A68BC"/>
    <w:rsid w:val="003B0E47"/>
    <w:rsid w:val="003B209E"/>
    <w:rsid w:val="003B23E8"/>
    <w:rsid w:val="003B2999"/>
    <w:rsid w:val="003B34E1"/>
    <w:rsid w:val="003B5FF6"/>
    <w:rsid w:val="003B6172"/>
    <w:rsid w:val="003C00C6"/>
    <w:rsid w:val="003C1710"/>
    <w:rsid w:val="003C3DBA"/>
    <w:rsid w:val="003C3F60"/>
    <w:rsid w:val="003C595F"/>
    <w:rsid w:val="003C5C82"/>
    <w:rsid w:val="003D0EC4"/>
    <w:rsid w:val="003D0F4B"/>
    <w:rsid w:val="003D3083"/>
    <w:rsid w:val="003D3E34"/>
    <w:rsid w:val="003D3FD3"/>
    <w:rsid w:val="003D4B64"/>
    <w:rsid w:val="003D5BFC"/>
    <w:rsid w:val="003D5D4E"/>
    <w:rsid w:val="003E0381"/>
    <w:rsid w:val="003E0879"/>
    <w:rsid w:val="003E199D"/>
    <w:rsid w:val="003E3693"/>
    <w:rsid w:val="003E390C"/>
    <w:rsid w:val="003E5099"/>
    <w:rsid w:val="003E56BF"/>
    <w:rsid w:val="003E625E"/>
    <w:rsid w:val="003F1108"/>
    <w:rsid w:val="003F1477"/>
    <w:rsid w:val="003F29AA"/>
    <w:rsid w:val="003F54D8"/>
    <w:rsid w:val="003F6ADB"/>
    <w:rsid w:val="004033B8"/>
    <w:rsid w:val="004053DD"/>
    <w:rsid w:val="0041233D"/>
    <w:rsid w:val="00412460"/>
    <w:rsid w:val="004151A1"/>
    <w:rsid w:val="00420876"/>
    <w:rsid w:val="0042141A"/>
    <w:rsid w:val="0042150A"/>
    <w:rsid w:val="004229BD"/>
    <w:rsid w:val="00423783"/>
    <w:rsid w:val="00423DD5"/>
    <w:rsid w:val="00423E08"/>
    <w:rsid w:val="0042402C"/>
    <w:rsid w:val="0042487D"/>
    <w:rsid w:val="00424BDE"/>
    <w:rsid w:val="00426734"/>
    <w:rsid w:val="004308A0"/>
    <w:rsid w:val="004310E6"/>
    <w:rsid w:val="0043164C"/>
    <w:rsid w:val="00432ECE"/>
    <w:rsid w:val="00433E51"/>
    <w:rsid w:val="00434E06"/>
    <w:rsid w:val="00436859"/>
    <w:rsid w:val="00441923"/>
    <w:rsid w:val="0044299E"/>
    <w:rsid w:val="004435B1"/>
    <w:rsid w:val="00444B32"/>
    <w:rsid w:val="00445105"/>
    <w:rsid w:val="0044563A"/>
    <w:rsid w:val="00446C8A"/>
    <w:rsid w:val="00451B57"/>
    <w:rsid w:val="00452784"/>
    <w:rsid w:val="00452C7B"/>
    <w:rsid w:val="00453561"/>
    <w:rsid w:val="00453717"/>
    <w:rsid w:val="00456CFD"/>
    <w:rsid w:val="004600BC"/>
    <w:rsid w:val="004624EA"/>
    <w:rsid w:val="00465703"/>
    <w:rsid w:val="00466962"/>
    <w:rsid w:val="004674A3"/>
    <w:rsid w:val="00473C4D"/>
    <w:rsid w:val="00475DBF"/>
    <w:rsid w:val="00476293"/>
    <w:rsid w:val="00476AF4"/>
    <w:rsid w:val="00480C75"/>
    <w:rsid w:val="004812F6"/>
    <w:rsid w:val="0048241E"/>
    <w:rsid w:val="0048439D"/>
    <w:rsid w:val="00484588"/>
    <w:rsid w:val="00486CDE"/>
    <w:rsid w:val="00487173"/>
    <w:rsid w:val="004878C8"/>
    <w:rsid w:val="00490FF8"/>
    <w:rsid w:val="00492042"/>
    <w:rsid w:val="00493455"/>
    <w:rsid w:val="0049435B"/>
    <w:rsid w:val="00494975"/>
    <w:rsid w:val="004959E4"/>
    <w:rsid w:val="00496779"/>
    <w:rsid w:val="004A0B3A"/>
    <w:rsid w:val="004A3296"/>
    <w:rsid w:val="004A58DA"/>
    <w:rsid w:val="004A5E3A"/>
    <w:rsid w:val="004A62A7"/>
    <w:rsid w:val="004A7D1E"/>
    <w:rsid w:val="004B2F07"/>
    <w:rsid w:val="004B3068"/>
    <w:rsid w:val="004B3827"/>
    <w:rsid w:val="004B4FD0"/>
    <w:rsid w:val="004B7C36"/>
    <w:rsid w:val="004C124A"/>
    <w:rsid w:val="004C1921"/>
    <w:rsid w:val="004C7532"/>
    <w:rsid w:val="004C7870"/>
    <w:rsid w:val="004D0FD1"/>
    <w:rsid w:val="004D1512"/>
    <w:rsid w:val="004D495F"/>
    <w:rsid w:val="004D5C15"/>
    <w:rsid w:val="004D6185"/>
    <w:rsid w:val="004D64CA"/>
    <w:rsid w:val="004E1191"/>
    <w:rsid w:val="004E20D3"/>
    <w:rsid w:val="004E2F53"/>
    <w:rsid w:val="004E3B02"/>
    <w:rsid w:val="004E5353"/>
    <w:rsid w:val="004E7279"/>
    <w:rsid w:val="004E772F"/>
    <w:rsid w:val="004E773D"/>
    <w:rsid w:val="004F02FF"/>
    <w:rsid w:val="004F069B"/>
    <w:rsid w:val="004F0CA0"/>
    <w:rsid w:val="004F18F4"/>
    <w:rsid w:val="004F273F"/>
    <w:rsid w:val="004F3572"/>
    <w:rsid w:val="004F3EEC"/>
    <w:rsid w:val="004F3F8D"/>
    <w:rsid w:val="004F5447"/>
    <w:rsid w:val="00502777"/>
    <w:rsid w:val="00502ADD"/>
    <w:rsid w:val="00504819"/>
    <w:rsid w:val="00504BB0"/>
    <w:rsid w:val="00505C6A"/>
    <w:rsid w:val="00506E05"/>
    <w:rsid w:val="005106A3"/>
    <w:rsid w:val="00510A89"/>
    <w:rsid w:val="00510B43"/>
    <w:rsid w:val="00511321"/>
    <w:rsid w:val="00514633"/>
    <w:rsid w:val="00514B7A"/>
    <w:rsid w:val="00516450"/>
    <w:rsid w:val="0052024F"/>
    <w:rsid w:val="00521ADF"/>
    <w:rsid w:val="00522085"/>
    <w:rsid w:val="0052369E"/>
    <w:rsid w:val="00523D8F"/>
    <w:rsid w:val="00523F44"/>
    <w:rsid w:val="00524BEC"/>
    <w:rsid w:val="00524E74"/>
    <w:rsid w:val="005256E7"/>
    <w:rsid w:val="0053253C"/>
    <w:rsid w:val="00533412"/>
    <w:rsid w:val="005364C5"/>
    <w:rsid w:val="005365C7"/>
    <w:rsid w:val="00536711"/>
    <w:rsid w:val="00537AE7"/>
    <w:rsid w:val="00541089"/>
    <w:rsid w:val="00541C21"/>
    <w:rsid w:val="00542167"/>
    <w:rsid w:val="00542B42"/>
    <w:rsid w:val="00543CD0"/>
    <w:rsid w:val="00544C91"/>
    <w:rsid w:val="00545D97"/>
    <w:rsid w:val="005509D5"/>
    <w:rsid w:val="00552104"/>
    <w:rsid w:val="00553946"/>
    <w:rsid w:val="00553E88"/>
    <w:rsid w:val="00554D65"/>
    <w:rsid w:val="00554D6F"/>
    <w:rsid w:val="00555C84"/>
    <w:rsid w:val="005566BF"/>
    <w:rsid w:val="00557F1C"/>
    <w:rsid w:val="0056290E"/>
    <w:rsid w:val="00566424"/>
    <w:rsid w:val="00571066"/>
    <w:rsid w:val="005722CD"/>
    <w:rsid w:val="00573A98"/>
    <w:rsid w:val="00574C8F"/>
    <w:rsid w:val="00576E3E"/>
    <w:rsid w:val="005776E9"/>
    <w:rsid w:val="00580DBD"/>
    <w:rsid w:val="005819B4"/>
    <w:rsid w:val="00584ED8"/>
    <w:rsid w:val="0058557F"/>
    <w:rsid w:val="00585EEB"/>
    <w:rsid w:val="00593158"/>
    <w:rsid w:val="00594441"/>
    <w:rsid w:val="0059463F"/>
    <w:rsid w:val="005971E6"/>
    <w:rsid w:val="00597F43"/>
    <w:rsid w:val="005A0835"/>
    <w:rsid w:val="005A1E99"/>
    <w:rsid w:val="005A306B"/>
    <w:rsid w:val="005A3B9F"/>
    <w:rsid w:val="005A4251"/>
    <w:rsid w:val="005A4B28"/>
    <w:rsid w:val="005A744B"/>
    <w:rsid w:val="005A76EC"/>
    <w:rsid w:val="005B0099"/>
    <w:rsid w:val="005B2DBE"/>
    <w:rsid w:val="005B5D76"/>
    <w:rsid w:val="005B643F"/>
    <w:rsid w:val="005C0A46"/>
    <w:rsid w:val="005C0AE0"/>
    <w:rsid w:val="005C23AA"/>
    <w:rsid w:val="005C2C97"/>
    <w:rsid w:val="005C340E"/>
    <w:rsid w:val="005C48DB"/>
    <w:rsid w:val="005C5495"/>
    <w:rsid w:val="005C7443"/>
    <w:rsid w:val="005C798B"/>
    <w:rsid w:val="005C7A5A"/>
    <w:rsid w:val="005D1471"/>
    <w:rsid w:val="005D23E0"/>
    <w:rsid w:val="005D3610"/>
    <w:rsid w:val="005E0101"/>
    <w:rsid w:val="005E229F"/>
    <w:rsid w:val="005E26CE"/>
    <w:rsid w:val="005E3FDC"/>
    <w:rsid w:val="005E6137"/>
    <w:rsid w:val="005E79EE"/>
    <w:rsid w:val="005F0040"/>
    <w:rsid w:val="005F17FE"/>
    <w:rsid w:val="005F3734"/>
    <w:rsid w:val="005F3B08"/>
    <w:rsid w:val="005F4039"/>
    <w:rsid w:val="005F56EC"/>
    <w:rsid w:val="005F599C"/>
    <w:rsid w:val="005F5B7D"/>
    <w:rsid w:val="005F767E"/>
    <w:rsid w:val="00600021"/>
    <w:rsid w:val="006000B9"/>
    <w:rsid w:val="006032FB"/>
    <w:rsid w:val="00603A1F"/>
    <w:rsid w:val="00603FAD"/>
    <w:rsid w:val="00604701"/>
    <w:rsid w:val="00606702"/>
    <w:rsid w:val="00606A91"/>
    <w:rsid w:val="00607E82"/>
    <w:rsid w:val="00610228"/>
    <w:rsid w:val="00610C52"/>
    <w:rsid w:val="00610FD8"/>
    <w:rsid w:val="00611677"/>
    <w:rsid w:val="00612332"/>
    <w:rsid w:val="00614079"/>
    <w:rsid w:val="00614531"/>
    <w:rsid w:val="00616DF0"/>
    <w:rsid w:val="00621800"/>
    <w:rsid w:val="00623B29"/>
    <w:rsid w:val="00623E00"/>
    <w:rsid w:val="00624D4D"/>
    <w:rsid w:val="00625944"/>
    <w:rsid w:val="00626463"/>
    <w:rsid w:val="0062663F"/>
    <w:rsid w:val="00627528"/>
    <w:rsid w:val="00627E3D"/>
    <w:rsid w:val="0063355F"/>
    <w:rsid w:val="006404F3"/>
    <w:rsid w:val="00640840"/>
    <w:rsid w:val="0064332A"/>
    <w:rsid w:val="00643D77"/>
    <w:rsid w:val="00644089"/>
    <w:rsid w:val="006447F2"/>
    <w:rsid w:val="00644834"/>
    <w:rsid w:val="00645FD9"/>
    <w:rsid w:val="00646E2C"/>
    <w:rsid w:val="006517D1"/>
    <w:rsid w:val="00653551"/>
    <w:rsid w:val="006544DB"/>
    <w:rsid w:val="00655015"/>
    <w:rsid w:val="0065568A"/>
    <w:rsid w:val="0065610E"/>
    <w:rsid w:val="0065723D"/>
    <w:rsid w:val="006607CE"/>
    <w:rsid w:val="00660E18"/>
    <w:rsid w:val="00660F74"/>
    <w:rsid w:val="00662702"/>
    <w:rsid w:val="00664711"/>
    <w:rsid w:val="00665843"/>
    <w:rsid w:val="0066759B"/>
    <w:rsid w:val="006742B9"/>
    <w:rsid w:val="0067540D"/>
    <w:rsid w:val="00677A27"/>
    <w:rsid w:val="0068073B"/>
    <w:rsid w:val="00680944"/>
    <w:rsid w:val="00682F07"/>
    <w:rsid w:val="006842AB"/>
    <w:rsid w:val="00685C99"/>
    <w:rsid w:val="00685CCB"/>
    <w:rsid w:val="00690F3F"/>
    <w:rsid w:val="00692C6C"/>
    <w:rsid w:val="00697007"/>
    <w:rsid w:val="0069707A"/>
    <w:rsid w:val="006A1AF4"/>
    <w:rsid w:val="006A46BB"/>
    <w:rsid w:val="006A76D9"/>
    <w:rsid w:val="006B1AD8"/>
    <w:rsid w:val="006B3D03"/>
    <w:rsid w:val="006B4A4F"/>
    <w:rsid w:val="006B6190"/>
    <w:rsid w:val="006B7135"/>
    <w:rsid w:val="006C31D5"/>
    <w:rsid w:val="006D0660"/>
    <w:rsid w:val="006D0F5E"/>
    <w:rsid w:val="006D26EF"/>
    <w:rsid w:val="006D5A80"/>
    <w:rsid w:val="006D6A21"/>
    <w:rsid w:val="006D740B"/>
    <w:rsid w:val="006E01EF"/>
    <w:rsid w:val="006E1195"/>
    <w:rsid w:val="006E3859"/>
    <w:rsid w:val="006E432D"/>
    <w:rsid w:val="006F1F0A"/>
    <w:rsid w:val="006F3320"/>
    <w:rsid w:val="006F51DD"/>
    <w:rsid w:val="006F598C"/>
    <w:rsid w:val="006F5E34"/>
    <w:rsid w:val="00703787"/>
    <w:rsid w:val="00703A09"/>
    <w:rsid w:val="0070455B"/>
    <w:rsid w:val="00704D4B"/>
    <w:rsid w:val="007058A0"/>
    <w:rsid w:val="00707478"/>
    <w:rsid w:val="007075E1"/>
    <w:rsid w:val="00710FCC"/>
    <w:rsid w:val="00712B97"/>
    <w:rsid w:val="00712BDF"/>
    <w:rsid w:val="00712DC9"/>
    <w:rsid w:val="007141FD"/>
    <w:rsid w:val="00717707"/>
    <w:rsid w:val="00717F3E"/>
    <w:rsid w:val="00720AB1"/>
    <w:rsid w:val="00720F08"/>
    <w:rsid w:val="00721BD3"/>
    <w:rsid w:val="0072291C"/>
    <w:rsid w:val="00722CA1"/>
    <w:rsid w:val="00722D60"/>
    <w:rsid w:val="00722D9C"/>
    <w:rsid w:val="00722DC9"/>
    <w:rsid w:val="00723381"/>
    <w:rsid w:val="0072362B"/>
    <w:rsid w:val="00724EBA"/>
    <w:rsid w:val="00724F14"/>
    <w:rsid w:val="00724F88"/>
    <w:rsid w:val="00726E0A"/>
    <w:rsid w:val="00727741"/>
    <w:rsid w:val="0072787F"/>
    <w:rsid w:val="00727B42"/>
    <w:rsid w:val="00727D1A"/>
    <w:rsid w:val="00727D2B"/>
    <w:rsid w:val="007309FA"/>
    <w:rsid w:val="00730AEB"/>
    <w:rsid w:val="00732FC8"/>
    <w:rsid w:val="00733144"/>
    <w:rsid w:val="00733A64"/>
    <w:rsid w:val="00735AD4"/>
    <w:rsid w:val="00737989"/>
    <w:rsid w:val="00737EC9"/>
    <w:rsid w:val="007429CF"/>
    <w:rsid w:val="00743ADA"/>
    <w:rsid w:val="007443C1"/>
    <w:rsid w:val="007478E4"/>
    <w:rsid w:val="00747A55"/>
    <w:rsid w:val="00747E9F"/>
    <w:rsid w:val="0075020B"/>
    <w:rsid w:val="0075037C"/>
    <w:rsid w:val="007505FF"/>
    <w:rsid w:val="00751287"/>
    <w:rsid w:val="007513BD"/>
    <w:rsid w:val="007564CA"/>
    <w:rsid w:val="00762648"/>
    <w:rsid w:val="00762958"/>
    <w:rsid w:val="007632BA"/>
    <w:rsid w:val="007649ED"/>
    <w:rsid w:val="007651FA"/>
    <w:rsid w:val="00766559"/>
    <w:rsid w:val="00767C18"/>
    <w:rsid w:val="007702D7"/>
    <w:rsid w:val="007709E1"/>
    <w:rsid w:val="00770F98"/>
    <w:rsid w:val="00773604"/>
    <w:rsid w:val="00773B3C"/>
    <w:rsid w:val="007750D8"/>
    <w:rsid w:val="007762A5"/>
    <w:rsid w:val="00784E19"/>
    <w:rsid w:val="00786FD3"/>
    <w:rsid w:val="00787181"/>
    <w:rsid w:val="007875ED"/>
    <w:rsid w:val="0078795C"/>
    <w:rsid w:val="00790D04"/>
    <w:rsid w:val="00791EE7"/>
    <w:rsid w:val="00792510"/>
    <w:rsid w:val="0079289F"/>
    <w:rsid w:val="00794DA7"/>
    <w:rsid w:val="007966FC"/>
    <w:rsid w:val="0079681F"/>
    <w:rsid w:val="007A1B13"/>
    <w:rsid w:val="007A1D44"/>
    <w:rsid w:val="007A3700"/>
    <w:rsid w:val="007A408A"/>
    <w:rsid w:val="007A61DA"/>
    <w:rsid w:val="007A7DBC"/>
    <w:rsid w:val="007B060F"/>
    <w:rsid w:val="007B0700"/>
    <w:rsid w:val="007B09D5"/>
    <w:rsid w:val="007B14BA"/>
    <w:rsid w:val="007B205B"/>
    <w:rsid w:val="007B3BE6"/>
    <w:rsid w:val="007B454D"/>
    <w:rsid w:val="007B4917"/>
    <w:rsid w:val="007B4DFF"/>
    <w:rsid w:val="007B7AAA"/>
    <w:rsid w:val="007C18F5"/>
    <w:rsid w:val="007C456F"/>
    <w:rsid w:val="007C4A04"/>
    <w:rsid w:val="007C5770"/>
    <w:rsid w:val="007C5BBC"/>
    <w:rsid w:val="007C6891"/>
    <w:rsid w:val="007C74D9"/>
    <w:rsid w:val="007D08D8"/>
    <w:rsid w:val="007D7115"/>
    <w:rsid w:val="007E2CBE"/>
    <w:rsid w:val="007E38FB"/>
    <w:rsid w:val="007E5312"/>
    <w:rsid w:val="007E583E"/>
    <w:rsid w:val="007E7074"/>
    <w:rsid w:val="007E7269"/>
    <w:rsid w:val="007E7CE5"/>
    <w:rsid w:val="007F090A"/>
    <w:rsid w:val="007F1AFF"/>
    <w:rsid w:val="007F3292"/>
    <w:rsid w:val="007F6879"/>
    <w:rsid w:val="007F77E6"/>
    <w:rsid w:val="00801519"/>
    <w:rsid w:val="008025FB"/>
    <w:rsid w:val="00802AE3"/>
    <w:rsid w:val="00804EB0"/>
    <w:rsid w:val="008060E7"/>
    <w:rsid w:val="00811744"/>
    <w:rsid w:val="00812389"/>
    <w:rsid w:val="0081490C"/>
    <w:rsid w:val="0081586B"/>
    <w:rsid w:val="00815BDC"/>
    <w:rsid w:val="00816E0D"/>
    <w:rsid w:val="00817819"/>
    <w:rsid w:val="00817E38"/>
    <w:rsid w:val="0082140D"/>
    <w:rsid w:val="008214C8"/>
    <w:rsid w:val="008239D8"/>
    <w:rsid w:val="00824624"/>
    <w:rsid w:val="00825B9D"/>
    <w:rsid w:val="00826045"/>
    <w:rsid w:val="008277EF"/>
    <w:rsid w:val="00827908"/>
    <w:rsid w:val="0083147E"/>
    <w:rsid w:val="008322E6"/>
    <w:rsid w:val="0083365E"/>
    <w:rsid w:val="00833A83"/>
    <w:rsid w:val="0083575F"/>
    <w:rsid w:val="00836E53"/>
    <w:rsid w:val="00841E6C"/>
    <w:rsid w:val="00844F73"/>
    <w:rsid w:val="008573DA"/>
    <w:rsid w:val="00857A2F"/>
    <w:rsid w:val="0086124E"/>
    <w:rsid w:val="00863EC3"/>
    <w:rsid w:val="0086404C"/>
    <w:rsid w:val="00864962"/>
    <w:rsid w:val="0086569C"/>
    <w:rsid w:val="00870A8B"/>
    <w:rsid w:val="00874AA0"/>
    <w:rsid w:val="00875321"/>
    <w:rsid w:val="00875DD2"/>
    <w:rsid w:val="008769B3"/>
    <w:rsid w:val="00876AA6"/>
    <w:rsid w:val="00880F6E"/>
    <w:rsid w:val="00881E46"/>
    <w:rsid w:val="00883B70"/>
    <w:rsid w:val="008850D5"/>
    <w:rsid w:val="00885544"/>
    <w:rsid w:val="008855CF"/>
    <w:rsid w:val="00885E0B"/>
    <w:rsid w:val="0088655B"/>
    <w:rsid w:val="008904E3"/>
    <w:rsid w:val="00890F2F"/>
    <w:rsid w:val="00892AC7"/>
    <w:rsid w:val="00893550"/>
    <w:rsid w:val="00893A87"/>
    <w:rsid w:val="00893E2A"/>
    <w:rsid w:val="008963CE"/>
    <w:rsid w:val="008A004B"/>
    <w:rsid w:val="008A0F82"/>
    <w:rsid w:val="008A1B8E"/>
    <w:rsid w:val="008A1F4E"/>
    <w:rsid w:val="008A2634"/>
    <w:rsid w:val="008A2F2E"/>
    <w:rsid w:val="008A377C"/>
    <w:rsid w:val="008A3AF4"/>
    <w:rsid w:val="008A6A0E"/>
    <w:rsid w:val="008B1DFC"/>
    <w:rsid w:val="008B3C24"/>
    <w:rsid w:val="008B47FE"/>
    <w:rsid w:val="008B4F93"/>
    <w:rsid w:val="008B770A"/>
    <w:rsid w:val="008C0741"/>
    <w:rsid w:val="008C435A"/>
    <w:rsid w:val="008C574B"/>
    <w:rsid w:val="008C5E09"/>
    <w:rsid w:val="008C617E"/>
    <w:rsid w:val="008C78C6"/>
    <w:rsid w:val="008D0003"/>
    <w:rsid w:val="008D061A"/>
    <w:rsid w:val="008D0884"/>
    <w:rsid w:val="008D1817"/>
    <w:rsid w:val="008D238E"/>
    <w:rsid w:val="008D279C"/>
    <w:rsid w:val="008D2FC0"/>
    <w:rsid w:val="008D3B44"/>
    <w:rsid w:val="008D3FB7"/>
    <w:rsid w:val="008E251E"/>
    <w:rsid w:val="008E2B0F"/>
    <w:rsid w:val="008E30A4"/>
    <w:rsid w:val="008E42A9"/>
    <w:rsid w:val="008E71EC"/>
    <w:rsid w:val="008F7D5F"/>
    <w:rsid w:val="00900598"/>
    <w:rsid w:val="00902D42"/>
    <w:rsid w:val="00902DF6"/>
    <w:rsid w:val="00904062"/>
    <w:rsid w:val="00904928"/>
    <w:rsid w:val="009051B4"/>
    <w:rsid w:val="009075B9"/>
    <w:rsid w:val="0091132A"/>
    <w:rsid w:val="00912FB4"/>
    <w:rsid w:val="0091408B"/>
    <w:rsid w:val="00915539"/>
    <w:rsid w:val="00916A20"/>
    <w:rsid w:val="00921AD6"/>
    <w:rsid w:val="00922982"/>
    <w:rsid w:val="00923B72"/>
    <w:rsid w:val="00925B30"/>
    <w:rsid w:val="0092607F"/>
    <w:rsid w:val="0092688D"/>
    <w:rsid w:val="00927818"/>
    <w:rsid w:val="009304C0"/>
    <w:rsid w:val="0093522B"/>
    <w:rsid w:val="00937BC2"/>
    <w:rsid w:val="0094322A"/>
    <w:rsid w:val="00946F13"/>
    <w:rsid w:val="00950A23"/>
    <w:rsid w:val="00951DC2"/>
    <w:rsid w:val="0095403E"/>
    <w:rsid w:val="00954C77"/>
    <w:rsid w:val="00955947"/>
    <w:rsid w:val="00956FED"/>
    <w:rsid w:val="0096339B"/>
    <w:rsid w:val="009634DC"/>
    <w:rsid w:val="00970599"/>
    <w:rsid w:val="00971215"/>
    <w:rsid w:val="009716E2"/>
    <w:rsid w:val="009738AF"/>
    <w:rsid w:val="0097491D"/>
    <w:rsid w:val="00977061"/>
    <w:rsid w:val="00977F20"/>
    <w:rsid w:val="00980FAD"/>
    <w:rsid w:val="00981A1E"/>
    <w:rsid w:val="0098296C"/>
    <w:rsid w:val="009850D6"/>
    <w:rsid w:val="00987638"/>
    <w:rsid w:val="00987930"/>
    <w:rsid w:val="009912D3"/>
    <w:rsid w:val="009919FC"/>
    <w:rsid w:val="0099212A"/>
    <w:rsid w:val="009928CF"/>
    <w:rsid w:val="0099583F"/>
    <w:rsid w:val="00995B8C"/>
    <w:rsid w:val="009A0BA3"/>
    <w:rsid w:val="009A0D60"/>
    <w:rsid w:val="009A1C11"/>
    <w:rsid w:val="009A5233"/>
    <w:rsid w:val="009A525B"/>
    <w:rsid w:val="009A5F69"/>
    <w:rsid w:val="009A6841"/>
    <w:rsid w:val="009A7E2D"/>
    <w:rsid w:val="009C3B17"/>
    <w:rsid w:val="009C44BC"/>
    <w:rsid w:val="009C4EB4"/>
    <w:rsid w:val="009C4FB2"/>
    <w:rsid w:val="009C7236"/>
    <w:rsid w:val="009D202E"/>
    <w:rsid w:val="009D2734"/>
    <w:rsid w:val="009D3DEF"/>
    <w:rsid w:val="009D4AC6"/>
    <w:rsid w:val="009D52D6"/>
    <w:rsid w:val="009D5549"/>
    <w:rsid w:val="009E10A4"/>
    <w:rsid w:val="009E2FFB"/>
    <w:rsid w:val="009E43E4"/>
    <w:rsid w:val="009E51B1"/>
    <w:rsid w:val="009E625F"/>
    <w:rsid w:val="009F2F92"/>
    <w:rsid w:val="009F51FB"/>
    <w:rsid w:val="009F601B"/>
    <w:rsid w:val="00A000CD"/>
    <w:rsid w:val="00A01551"/>
    <w:rsid w:val="00A018A2"/>
    <w:rsid w:val="00A03432"/>
    <w:rsid w:val="00A0384C"/>
    <w:rsid w:val="00A05988"/>
    <w:rsid w:val="00A06823"/>
    <w:rsid w:val="00A1304C"/>
    <w:rsid w:val="00A143A8"/>
    <w:rsid w:val="00A14992"/>
    <w:rsid w:val="00A14A08"/>
    <w:rsid w:val="00A16733"/>
    <w:rsid w:val="00A16DA3"/>
    <w:rsid w:val="00A263E6"/>
    <w:rsid w:val="00A26C06"/>
    <w:rsid w:val="00A30615"/>
    <w:rsid w:val="00A311D3"/>
    <w:rsid w:val="00A31CFB"/>
    <w:rsid w:val="00A33469"/>
    <w:rsid w:val="00A335B4"/>
    <w:rsid w:val="00A356B6"/>
    <w:rsid w:val="00A41F87"/>
    <w:rsid w:val="00A420B4"/>
    <w:rsid w:val="00A43468"/>
    <w:rsid w:val="00A44713"/>
    <w:rsid w:val="00A45D63"/>
    <w:rsid w:val="00A463D6"/>
    <w:rsid w:val="00A5788F"/>
    <w:rsid w:val="00A609F1"/>
    <w:rsid w:val="00A62A17"/>
    <w:rsid w:val="00A648BD"/>
    <w:rsid w:val="00A66BD9"/>
    <w:rsid w:val="00A6736F"/>
    <w:rsid w:val="00A67594"/>
    <w:rsid w:val="00A72C41"/>
    <w:rsid w:val="00A737FB"/>
    <w:rsid w:val="00A7444D"/>
    <w:rsid w:val="00A752C0"/>
    <w:rsid w:val="00A7581E"/>
    <w:rsid w:val="00A759B5"/>
    <w:rsid w:val="00A76B4D"/>
    <w:rsid w:val="00A774F8"/>
    <w:rsid w:val="00A81636"/>
    <w:rsid w:val="00A82561"/>
    <w:rsid w:val="00A83C8C"/>
    <w:rsid w:val="00A85587"/>
    <w:rsid w:val="00A930CB"/>
    <w:rsid w:val="00A9524A"/>
    <w:rsid w:val="00A953C2"/>
    <w:rsid w:val="00A95DCD"/>
    <w:rsid w:val="00A96B44"/>
    <w:rsid w:val="00A97A01"/>
    <w:rsid w:val="00A97DBD"/>
    <w:rsid w:val="00A97E37"/>
    <w:rsid w:val="00AA08AE"/>
    <w:rsid w:val="00AA0E14"/>
    <w:rsid w:val="00AA1C8D"/>
    <w:rsid w:val="00AA264B"/>
    <w:rsid w:val="00AA424D"/>
    <w:rsid w:val="00AA540C"/>
    <w:rsid w:val="00AB014E"/>
    <w:rsid w:val="00AB10A2"/>
    <w:rsid w:val="00AB3413"/>
    <w:rsid w:val="00AB3D43"/>
    <w:rsid w:val="00AB773B"/>
    <w:rsid w:val="00AC130E"/>
    <w:rsid w:val="00AC200E"/>
    <w:rsid w:val="00AC23AA"/>
    <w:rsid w:val="00AC28D5"/>
    <w:rsid w:val="00AC65D9"/>
    <w:rsid w:val="00AD0433"/>
    <w:rsid w:val="00AD04A5"/>
    <w:rsid w:val="00AD2359"/>
    <w:rsid w:val="00AD39AB"/>
    <w:rsid w:val="00AD3E8A"/>
    <w:rsid w:val="00AD55AE"/>
    <w:rsid w:val="00AD7C19"/>
    <w:rsid w:val="00AE1571"/>
    <w:rsid w:val="00AE3BAB"/>
    <w:rsid w:val="00AE66F8"/>
    <w:rsid w:val="00AE6B3C"/>
    <w:rsid w:val="00AF2B78"/>
    <w:rsid w:val="00AF2D15"/>
    <w:rsid w:val="00AF5919"/>
    <w:rsid w:val="00AF5E88"/>
    <w:rsid w:val="00B0019B"/>
    <w:rsid w:val="00B03912"/>
    <w:rsid w:val="00B0391D"/>
    <w:rsid w:val="00B03A38"/>
    <w:rsid w:val="00B049DF"/>
    <w:rsid w:val="00B05DDD"/>
    <w:rsid w:val="00B0686B"/>
    <w:rsid w:val="00B07C99"/>
    <w:rsid w:val="00B20328"/>
    <w:rsid w:val="00B21BAC"/>
    <w:rsid w:val="00B2662D"/>
    <w:rsid w:val="00B2729E"/>
    <w:rsid w:val="00B272E6"/>
    <w:rsid w:val="00B27DA1"/>
    <w:rsid w:val="00B303CB"/>
    <w:rsid w:val="00B317D7"/>
    <w:rsid w:val="00B452AF"/>
    <w:rsid w:val="00B4682E"/>
    <w:rsid w:val="00B5185C"/>
    <w:rsid w:val="00B52263"/>
    <w:rsid w:val="00B52D92"/>
    <w:rsid w:val="00B5328F"/>
    <w:rsid w:val="00B53405"/>
    <w:rsid w:val="00B538EF"/>
    <w:rsid w:val="00B53F36"/>
    <w:rsid w:val="00B61ED0"/>
    <w:rsid w:val="00B638B4"/>
    <w:rsid w:val="00B642AB"/>
    <w:rsid w:val="00B65F1B"/>
    <w:rsid w:val="00B66F46"/>
    <w:rsid w:val="00B67774"/>
    <w:rsid w:val="00B7076A"/>
    <w:rsid w:val="00B711B9"/>
    <w:rsid w:val="00B71962"/>
    <w:rsid w:val="00B74A88"/>
    <w:rsid w:val="00B754F2"/>
    <w:rsid w:val="00B76E38"/>
    <w:rsid w:val="00B77F9C"/>
    <w:rsid w:val="00B801BA"/>
    <w:rsid w:val="00B80C5A"/>
    <w:rsid w:val="00B80E07"/>
    <w:rsid w:val="00B81453"/>
    <w:rsid w:val="00B81FA1"/>
    <w:rsid w:val="00B82CAE"/>
    <w:rsid w:val="00B82CBB"/>
    <w:rsid w:val="00B83A05"/>
    <w:rsid w:val="00B83BB5"/>
    <w:rsid w:val="00B84A46"/>
    <w:rsid w:val="00B91310"/>
    <w:rsid w:val="00B9511C"/>
    <w:rsid w:val="00B966DA"/>
    <w:rsid w:val="00B96905"/>
    <w:rsid w:val="00B97215"/>
    <w:rsid w:val="00BA0C35"/>
    <w:rsid w:val="00BB0575"/>
    <w:rsid w:val="00BB0E14"/>
    <w:rsid w:val="00BB42A8"/>
    <w:rsid w:val="00BB445A"/>
    <w:rsid w:val="00BB4ADC"/>
    <w:rsid w:val="00BB6017"/>
    <w:rsid w:val="00BB739D"/>
    <w:rsid w:val="00BC1018"/>
    <w:rsid w:val="00BC1F3A"/>
    <w:rsid w:val="00BC44C7"/>
    <w:rsid w:val="00BC4BBE"/>
    <w:rsid w:val="00BC5244"/>
    <w:rsid w:val="00BC6A1C"/>
    <w:rsid w:val="00BC70A1"/>
    <w:rsid w:val="00BC7959"/>
    <w:rsid w:val="00BD083E"/>
    <w:rsid w:val="00BD1FDC"/>
    <w:rsid w:val="00BD5149"/>
    <w:rsid w:val="00BD5D27"/>
    <w:rsid w:val="00BD6D0F"/>
    <w:rsid w:val="00BD7592"/>
    <w:rsid w:val="00BE1135"/>
    <w:rsid w:val="00BE28FB"/>
    <w:rsid w:val="00BE2C2E"/>
    <w:rsid w:val="00BE30C8"/>
    <w:rsid w:val="00BE387A"/>
    <w:rsid w:val="00BE6768"/>
    <w:rsid w:val="00BE6790"/>
    <w:rsid w:val="00BE761A"/>
    <w:rsid w:val="00BF05A8"/>
    <w:rsid w:val="00BF09DD"/>
    <w:rsid w:val="00BF1073"/>
    <w:rsid w:val="00BF1919"/>
    <w:rsid w:val="00BF1CBF"/>
    <w:rsid w:val="00BF2CF6"/>
    <w:rsid w:val="00BF54D2"/>
    <w:rsid w:val="00BF775F"/>
    <w:rsid w:val="00BF7AC0"/>
    <w:rsid w:val="00C02824"/>
    <w:rsid w:val="00C10CF4"/>
    <w:rsid w:val="00C12B85"/>
    <w:rsid w:val="00C12EBC"/>
    <w:rsid w:val="00C136DF"/>
    <w:rsid w:val="00C13A10"/>
    <w:rsid w:val="00C21B57"/>
    <w:rsid w:val="00C22A1B"/>
    <w:rsid w:val="00C2475F"/>
    <w:rsid w:val="00C314B8"/>
    <w:rsid w:val="00C31865"/>
    <w:rsid w:val="00C3280B"/>
    <w:rsid w:val="00C32C32"/>
    <w:rsid w:val="00C368D2"/>
    <w:rsid w:val="00C37ED6"/>
    <w:rsid w:val="00C41845"/>
    <w:rsid w:val="00C429C8"/>
    <w:rsid w:val="00C42F59"/>
    <w:rsid w:val="00C441BA"/>
    <w:rsid w:val="00C4683C"/>
    <w:rsid w:val="00C47BFE"/>
    <w:rsid w:val="00C52BE8"/>
    <w:rsid w:val="00C52C11"/>
    <w:rsid w:val="00C57557"/>
    <w:rsid w:val="00C613D7"/>
    <w:rsid w:val="00C63B7B"/>
    <w:rsid w:val="00C66360"/>
    <w:rsid w:val="00C66490"/>
    <w:rsid w:val="00C66E32"/>
    <w:rsid w:val="00C675FE"/>
    <w:rsid w:val="00C7115A"/>
    <w:rsid w:val="00C716C3"/>
    <w:rsid w:val="00C71B18"/>
    <w:rsid w:val="00C73F8B"/>
    <w:rsid w:val="00C7735B"/>
    <w:rsid w:val="00C81112"/>
    <w:rsid w:val="00C81DA5"/>
    <w:rsid w:val="00C85370"/>
    <w:rsid w:val="00C853D1"/>
    <w:rsid w:val="00C8608D"/>
    <w:rsid w:val="00C8667A"/>
    <w:rsid w:val="00C867FB"/>
    <w:rsid w:val="00C87597"/>
    <w:rsid w:val="00C90892"/>
    <w:rsid w:val="00C916DE"/>
    <w:rsid w:val="00C92ABA"/>
    <w:rsid w:val="00C92F57"/>
    <w:rsid w:val="00C96017"/>
    <w:rsid w:val="00C9788F"/>
    <w:rsid w:val="00CA1020"/>
    <w:rsid w:val="00CA3FEE"/>
    <w:rsid w:val="00CA4CB7"/>
    <w:rsid w:val="00CA64D0"/>
    <w:rsid w:val="00CA7FB6"/>
    <w:rsid w:val="00CB0465"/>
    <w:rsid w:val="00CB077F"/>
    <w:rsid w:val="00CB098C"/>
    <w:rsid w:val="00CB1429"/>
    <w:rsid w:val="00CB1D5A"/>
    <w:rsid w:val="00CB4D8A"/>
    <w:rsid w:val="00CB55A2"/>
    <w:rsid w:val="00CB62C1"/>
    <w:rsid w:val="00CB6CBD"/>
    <w:rsid w:val="00CB76D7"/>
    <w:rsid w:val="00CB7AC6"/>
    <w:rsid w:val="00CC0449"/>
    <w:rsid w:val="00CC13A3"/>
    <w:rsid w:val="00CC330D"/>
    <w:rsid w:val="00CD06FE"/>
    <w:rsid w:val="00CD09B8"/>
    <w:rsid w:val="00CD15D8"/>
    <w:rsid w:val="00CD16A6"/>
    <w:rsid w:val="00CD1EF0"/>
    <w:rsid w:val="00CD21B0"/>
    <w:rsid w:val="00CD23E8"/>
    <w:rsid w:val="00CD2DC2"/>
    <w:rsid w:val="00CD43A9"/>
    <w:rsid w:val="00CD4A2C"/>
    <w:rsid w:val="00CE08FB"/>
    <w:rsid w:val="00CE183D"/>
    <w:rsid w:val="00CE2503"/>
    <w:rsid w:val="00CE4299"/>
    <w:rsid w:val="00CE7A39"/>
    <w:rsid w:val="00CE7BA7"/>
    <w:rsid w:val="00CF095A"/>
    <w:rsid w:val="00CF319A"/>
    <w:rsid w:val="00CF4EEF"/>
    <w:rsid w:val="00CF606B"/>
    <w:rsid w:val="00D01199"/>
    <w:rsid w:val="00D0220B"/>
    <w:rsid w:val="00D031F9"/>
    <w:rsid w:val="00D04B34"/>
    <w:rsid w:val="00D05D9C"/>
    <w:rsid w:val="00D1039E"/>
    <w:rsid w:val="00D1121E"/>
    <w:rsid w:val="00D11F37"/>
    <w:rsid w:val="00D12642"/>
    <w:rsid w:val="00D12B98"/>
    <w:rsid w:val="00D13AB4"/>
    <w:rsid w:val="00D15F57"/>
    <w:rsid w:val="00D176F5"/>
    <w:rsid w:val="00D20697"/>
    <w:rsid w:val="00D20B9D"/>
    <w:rsid w:val="00D2156E"/>
    <w:rsid w:val="00D21E72"/>
    <w:rsid w:val="00D21F63"/>
    <w:rsid w:val="00D226AC"/>
    <w:rsid w:val="00D22816"/>
    <w:rsid w:val="00D26465"/>
    <w:rsid w:val="00D27CE2"/>
    <w:rsid w:val="00D3101F"/>
    <w:rsid w:val="00D33812"/>
    <w:rsid w:val="00D33C24"/>
    <w:rsid w:val="00D36885"/>
    <w:rsid w:val="00D372D9"/>
    <w:rsid w:val="00D44116"/>
    <w:rsid w:val="00D45A4F"/>
    <w:rsid w:val="00D47031"/>
    <w:rsid w:val="00D52BB6"/>
    <w:rsid w:val="00D564BF"/>
    <w:rsid w:val="00D57554"/>
    <w:rsid w:val="00D57669"/>
    <w:rsid w:val="00D57C19"/>
    <w:rsid w:val="00D57DB0"/>
    <w:rsid w:val="00D60A7B"/>
    <w:rsid w:val="00D61E7B"/>
    <w:rsid w:val="00D62075"/>
    <w:rsid w:val="00D62972"/>
    <w:rsid w:val="00D63471"/>
    <w:rsid w:val="00D6525C"/>
    <w:rsid w:val="00D65857"/>
    <w:rsid w:val="00D66E45"/>
    <w:rsid w:val="00D67DA4"/>
    <w:rsid w:val="00D70194"/>
    <w:rsid w:val="00D705B7"/>
    <w:rsid w:val="00D70C46"/>
    <w:rsid w:val="00D71692"/>
    <w:rsid w:val="00D71865"/>
    <w:rsid w:val="00D72EBB"/>
    <w:rsid w:val="00D75D53"/>
    <w:rsid w:val="00D81B25"/>
    <w:rsid w:val="00D826D1"/>
    <w:rsid w:val="00D83AA4"/>
    <w:rsid w:val="00D86506"/>
    <w:rsid w:val="00D87E0D"/>
    <w:rsid w:val="00D922E3"/>
    <w:rsid w:val="00D93AC5"/>
    <w:rsid w:val="00D94935"/>
    <w:rsid w:val="00D96131"/>
    <w:rsid w:val="00D9640A"/>
    <w:rsid w:val="00D979F0"/>
    <w:rsid w:val="00DA13C4"/>
    <w:rsid w:val="00DA3E42"/>
    <w:rsid w:val="00DA4369"/>
    <w:rsid w:val="00DA4878"/>
    <w:rsid w:val="00DB105B"/>
    <w:rsid w:val="00DB4E7D"/>
    <w:rsid w:val="00DB7184"/>
    <w:rsid w:val="00DC114D"/>
    <w:rsid w:val="00DC2CAB"/>
    <w:rsid w:val="00DC32FE"/>
    <w:rsid w:val="00DC40B5"/>
    <w:rsid w:val="00DC72C0"/>
    <w:rsid w:val="00DD3091"/>
    <w:rsid w:val="00DD649D"/>
    <w:rsid w:val="00DD77BC"/>
    <w:rsid w:val="00DE1F07"/>
    <w:rsid w:val="00DE2BE8"/>
    <w:rsid w:val="00DE2E64"/>
    <w:rsid w:val="00DE57B7"/>
    <w:rsid w:val="00DE665F"/>
    <w:rsid w:val="00DF1FF7"/>
    <w:rsid w:val="00DF2B9E"/>
    <w:rsid w:val="00DF3CF3"/>
    <w:rsid w:val="00DF6FFD"/>
    <w:rsid w:val="00E022F9"/>
    <w:rsid w:val="00E027BA"/>
    <w:rsid w:val="00E031C0"/>
    <w:rsid w:val="00E05808"/>
    <w:rsid w:val="00E06022"/>
    <w:rsid w:val="00E06C45"/>
    <w:rsid w:val="00E117C8"/>
    <w:rsid w:val="00E14C64"/>
    <w:rsid w:val="00E1677F"/>
    <w:rsid w:val="00E16BAB"/>
    <w:rsid w:val="00E17D9B"/>
    <w:rsid w:val="00E20254"/>
    <w:rsid w:val="00E20A6E"/>
    <w:rsid w:val="00E210D5"/>
    <w:rsid w:val="00E2405F"/>
    <w:rsid w:val="00E25141"/>
    <w:rsid w:val="00E30B2C"/>
    <w:rsid w:val="00E32B04"/>
    <w:rsid w:val="00E3310E"/>
    <w:rsid w:val="00E33890"/>
    <w:rsid w:val="00E3710E"/>
    <w:rsid w:val="00E41531"/>
    <w:rsid w:val="00E418FC"/>
    <w:rsid w:val="00E4226C"/>
    <w:rsid w:val="00E4275B"/>
    <w:rsid w:val="00E42E7A"/>
    <w:rsid w:val="00E44255"/>
    <w:rsid w:val="00E44313"/>
    <w:rsid w:val="00E4515B"/>
    <w:rsid w:val="00E45832"/>
    <w:rsid w:val="00E478B9"/>
    <w:rsid w:val="00E50CD7"/>
    <w:rsid w:val="00E510A0"/>
    <w:rsid w:val="00E51E82"/>
    <w:rsid w:val="00E5310C"/>
    <w:rsid w:val="00E531ED"/>
    <w:rsid w:val="00E54911"/>
    <w:rsid w:val="00E54D0F"/>
    <w:rsid w:val="00E555C6"/>
    <w:rsid w:val="00E5751D"/>
    <w:rsid w:val="00E60C00"/>
    <w:rsid w:val="00E610C2"/>
    <w:rsid w:val="00E63F5F"/>
    <w:rsid w:val="00E64BEF"/>
    <w:rsid w:val="00E659D0"/>
    <w:rsid w:val="00E702C5"/>
    <w:rsid w:val="00E70D91"/>
    <w:rsid w:val="00E71E2C"/>
    <w:rsid w:val="00E72E6D"/>
    <w:rsid w:val="00E72F85"/>
    <w:rsid w:val="00E7526B"/>
    <w:rsid w:val="00E75DAB"/>
    <w:rsid w:val="00E81764"/>
    <w:rsid w:val="00E82C74"/>
    <w:rsid w:val="00E82E33"/>
    <w:rsid w:val="00E83F10"/>
    <w:rsid w:val="00E92399"/>
    <w:rsid w:val="00E92BED"/>
    <w:rsid w:val="00E94081"/>
    <w:rsid w:val="00E9474D"/>
    <w:rsid w:val="00E94E85"/>
    <w:rsid w:val="00E96402"/>
    <w:rsid w:val="00E977AF"/>
    <w:rsid w:val="00EA3465"/>
    <w:rsid w:val="00EA3897"/>
    <w:rsid w:val="00EA69FA"/>
    <w:rsid w:val="00EA6CAE"/>
    <w:rsid w:val="00EA7134"/>
    <w:rsid w:val="00EB1DDD"/>
    <w:rsid w:val="00EC03F3"/>
    <w:rsid w:val="00EC3A88"/>
    <w:rsid w:val="00EC3E50"/>
    <w:rsid w:val="00EC6D96"/>
    <w:rsid w:val="00ED03A9"/>
    <w:rsid w:val="00ED5CD9"/>
    <w:rsid w:val="00EE050A"/>
    <w:rsid w:val="00EE09C7"/>
    <w:rsid w:val="00EE17B2"/>
    <w:rsid w:val="00EE17F1"/>
    <w:rsid w:val="00EE1B05"/>
    <w:rsid w:val="00EE2325"/>
    <w:rsid w:val="00EE2BAA"/>
    <w:rsid w:val="00EE35E8"/>
    <w:rsid w:val="00EE3A0E"/>
    <w:rsid w:val="00EE4633"/>
    <w:rsid w:val="00EE4692"/>
    <w:rsid w:val="00EE493A"/>
    <w:rsid w:val="00EE5C21"/>
    <w:rsid w:val="00EE6444"/>
    <w:rsid w:val="00EE6754"/>
    <w:rsid w:val="00EE73E9"/>
    <w:rsid w:val="00EF0935"/>
    <w:rsid w:val="00EF1F04"/>
    <w:rsid w:val="00EF28A0"/>
    <w:rsid w:val="00EF3094"/>
    <w:rsid w:val="00EF38FC"/>
    <w:rsid w:val="00EF6383"/>
    <w:rsid w:val="00EF704D"/>
    <w:rsid w:val="00EF7ADB"/>
    <w:rsid w:val="00F02320"/>
    <w:rsid w:val="00F040E8"/>
    <w:rsid w:val="00F042E2"/>
    <w:rsid w:val="00F05114"/>
    <w:rsid w:val="00F05921"/>
    <w:rsid w:val="00F05AC3"/>
    <w:rsid w:val="00F075DF"/>
    <w:rsid w:val="00F07793"/>
    <w:rsid w:val="00F07A17"/>
    <w:rsid w:val="00F109A4"/>
    <w:rsid w:val="00F135C9"/>
    <w:rsid w:val="00F14B99"/>
    <w:rsid w:val="00F16CDE"/>
    <w:rsid w:val="00F17E60"/>
    <w:rsid w:val="00F20F38"/>
    <w:rsid w:val="00F2545B"/>
    <w:rsid w:val="00F25F3A"/>
    <w:rsid w:val="00F2648B"/>
    <w:rsid w:val="00F32354"/>
    <w:rsid w:val="00F3561F"/>
    <w:rsid w:val="00F367C3"/>
    <w:rsid w:val="00F36B66"/>
    <w:rsid w:val="00F36BCA"/>
    <w:rsid w:val="00F37637"/>
    <w:rsid w:val="00F37E96"/>
    <w:rsid w:val="00F41298"/>
    <w:rsid w:val="00F414FD"/>
    <w:rsid w:val="00F421E1"/>
    <w:rsid w:val="00F46C99"/>
    <w:rsid w:val="00F50E94"/>
    <w:rsid w:val="00F530FE"/>
    <w:rsid w:val="00F53D08"/>
    <w:rsid w:val="00F5420E"/>
    <w:rsid w:val="00F612AD"/>
    <w:rsid w:val="00F64333"/>
    <w:rsid w:val="00F64A2B"/>
    <w:rsid w:val="00F66826"/>
    <w:rsid w:val="00F67C57"/>
    <w:rsid w:val="00F67F19"/>
    <w:rsid w:val="00F70366"/>
    <w:rsid w:val="00F71B20"/>
    <w:rsid w:val="00F73FD3"/>
    <w:rsid w:val="00F75275"/>
    <w:rsid w:val="00F75344"/>
    <w:rsid w:val="00F77E10"/>
    <w:rsid w:val="00F8281B"/>
    <w:rsid w:val="00F8574E"/>
    <w:rsid w:val="00F85AE6"/>
    <w:rsid w:val="00F85CE8"/>
    <w:rsid w:val="00F86672"/>
    <w:rsid w:val="00F9053A"/>
    <w:rsid w:val="00F91C4D"/>
    <w:rsid w:val="00F9266B"/>
    <w:rsid w:val="00F9303D"/>
    <w:rsid w:val="00F96DE5"/>
    <w:rsid w:val="00F97139"/>
    <w:rsid w:val="00F975A2"/>
    <w:rsid w:val="00F97C13"/>
    <w:rsid w:val="00FA06E0"/>
    <w:rsid w:val="00FA42C5"/>
    <w:rsid w:val="00FA5BCC"/>
    <w:rsid w:val="00FB0058"/>
    <w:rsid w:val="00FB1512"/>
    <w:rsid w:val="00FB1669"/>
    <w:rsid w:val="00FB28EC"/>
    <w:rsid w:val="00FB7DC1"/>
    <w:rsid w:val="00FC02D3"/>
    <w:rsid w:val="00FC0CA0"/>
    <w:rsid w:val="00FC1049"/>
    <w:rsid w:val="00FC1216"/>
    <w:rsid w:val="00FC2926"/>
    <w:rsid w:val="00FC5041"/>
    <w:rsid w:val="00FC5F71"/>
    <w:rsid w:val="00FC7D9B"/>
    <w:rsid w:val="00FD0FBE"/>
    <w:rsid w:val="00FD1128"/>
    <w:rsid w:val="00FD2CA8"/>
    <w:rsid w:val="00FD6B11"/>
    <w:rsid w:val="00FD74C3"/>
    <w:rsid w:val="00FD77E2"/>
    <w:rsid w:val="00FE0819"/>
    <w:rsid w:val="00FE302D"/>
    <w:rsid w:val="00FE3432"/>
    <w:rsid w:val="00FE3458"/>
    <w:rsid w:val="00FE4E50"/>
    <w:rsid w:val="00FE5AC4"/>
    <w:rsid w:val="00FE5D8E"/>
    <w:rsid w:val="00FE6A71"/>
    <w:rsid w:val="00FE7168"/>
    <w:rsid w:val="00FF3B8C"/>
    <w:rsid w:val="00FF69B8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C52A9-2E86-4E4E-B6F2-E7A3E297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660"/>
    <w:pPr>
      <w:ind w:left="720"/>
      <w:contextualSpacing/>
    </w:pPr>
  </w:style>
  <w:style w:type="paragraph" w:customStyle="1" w:styleId="ConsPlusNormal">
    <w:name w:val="ConsPlusNormal"/>
    <w:rsid w:val="00554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8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70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87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8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1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1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5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5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2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6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4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2022-11-22T12:20:00Z</cp:lastPrinted>
  <dcterms:created xsi:type="dcterms:W3CDTF">2022-11-23T06:47:00Z</dcterms:created>
  <dcterms:modified xsi:type="dcterms:W3CDTF">2022-11-23T06:47:00Z</dcterms:modified>
</cp:coreProperties>
</file>