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7750" w14:textId="77777777" w:rsidR="00D021DC" w:rsidRPr="00DF6FB1" w:rsidRDefault="00D021DC" w:rsidP="00D021DC">
      <w:pPr>
        <w:pStyle w:val="2"/>
        <w:spacing w:before="0" w:beforeAutospacing="0" w:after="0" w:afterAutospacing="0"/>
        <w:jc w:val="center"/>
        <w:rPr>
          <w:color w:val="1F3864" w:themeColor="accent5" w:themeShade="80"/>
          <w:kern w:val="36"/>
          <w:sz w:val="28"/>
          <w:szCs w:val="24"/>
        </w:rPr>
      </w:pPr>
      <w:r w:rsidRPr="00DF6FB1">
        <w:rPr>
          <w:color w:val="1F3864" w:themeColor="accent5" w:themeShade="80"/>
          <w:kern w:val="36"/>
          <w:sz w:val="28"/>
          <w:szCs w:val="24"/>
        </w:rPr>
        <w:t xml:space="preserve">Комитета по образованию </w:t>
      </w:r>
    </w:p>
    <w:p w14:paraId="58B41366" w14:textId="77777777" w:rsidR="00045711" w:rsidRPr="00DF6FB1" w:rsidRDefault="00045711" w:rsidP="00D021D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  <w:r w:rsidRPr="00DF6FB1">
        <w:rPr>
          <w:color w:val="1F3864" w:themeColor="accent5" w:themeShade="80"/>
          <w:sz w:val="28"/>
          <w:szCs w:val="28"/>
        </w:rPr>
        <w:t>Государственное бюджетное нетиповое образовательное учреждение</w:t>
      </w:r>
    </w:p>
    <w:p w14:paraId="0F591A02" w14:textId="77777777" w:rsidR="00045711" w:rsidRPr="00DF6FB1" w:rsidRDefault="00D021DC" w:rsidP="00D021DC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 w:cs="Times New Roman"/>
          <w:b/>
          <w:color w:val="1F3864" w:themeColor="accent5" w:themeShade="80"/>
          <w:kern w:val="36"/>
          <w:sz w:val="28"/>
          <w:szCs w:val="28"/>
        </w:rPr>
      </w:pPr>
      <w:r w:rsidRPr="00DF6FB1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2F11F5" wp14:editId="05D08CB2">
            <wp:simplePos x="0" y="0"/>
            <wp:positionH relativeFrom="margin">
              <wp:posOffset>-510540</wp:posOffset>
            </wp:positionH>
            <wp:positionV relativeFrom="margin">
              <wp:posOffset>621030</wp:posOffset>
            </wp:positionV>
            <wp:extent cx="1295400" cy="9321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711" w:rsidRPr="00DF6FB1">
        <w:rPr>
          <w:rFonts w:ascii="Times New Roman" w:hAnsi="Times New Roman" w:cs="Times New Roman"/>
          <w:b/>
          <w:color w:val="1F3864" w:themeColor="accent5" w:themeShade="80"/>
          <w:kern w:val="36"/>
          <w:sz w:val="28"/>
          <w:szCs w:val="28"/>
        </w:rPr>
        <w:t>Дворец учащейся молодежи Санкт-Петербурга</w:t>
      </w:r>
    </w:p>
    <w:p w14:paraId="68476C0E" w14:textId="77777777" w:rsidR="00045711" w:rsidRPr="00DF6FB1" w:rsidRDefault="00045711" w:rsidP="00D021DC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 w:cs="Times New Roman"/>
          <w:b/>
          <w:color w:val="1F3864" w:themeColor="accent5" w:themeShade="80"/>
          <w:kern w:val="36"/>
          <w:sz w:val="28"/>
          <w:szCs w:val="28"/>
        </w:rPr>
      </w:pPr>
      <w:r w:rsidRPr="00DF6FB1">
        <w:rPr>
          <w:rFonts w:ascii="Times New Roman" w:hAnsi="Times New Roman" w:cs="Times New Roman"/>
          <w:b/>
          <w:noProof/>
          <w:color w:val="1F3864" w:themeColor="accent5" w:themeShade="80"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CB22DFB" wp14:editId="4A9AC6B0">
            <wp:simplePos x="0" y="0"/>
            <wp:positionH relativeFrom="page">
              <wp:posOffset>5950585</wp:posOffset>
            </wp:positionH>
            <wp:positionV relativeFrom="paragraph">
              <wp:posOffset>5715</wp:posOffset>
            </wp:positionV>
            <wp:extent cx="1160145" cy="653415"/>
            <wp:effectExtent l="0" t="0" r="0" b="0"/>
            <wp:wrapNone/>
            <wp:docPr id="4" name="Рисунок 4" descr="C:\Users\zolotuhina\Desktop\aca7e7b5-6903-4a68-b254-77f4a6db2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uhina\Desktop\aca7e7b5-6903-4a68-b254-77f4a6db2b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FB1">
        <w:rPr>
          <w:rFonts w:ascii="Times New Roman" w:hAnsi="Times New Roman" w:cs="Times New Roman"/>
          <w:b/>
          <w:color w:val="1F3864" w:themeColor="accent5" w:themeShade="80"/>
          <w:kern w:val="36"/>
          <w:sz w:val="28"/>
          <w:szCs w:val="28"/>
        </w:rPr>
        <w:t>Санкт-Петербурга</w:t>
      </w:r>
    </w:p>
    <w:p w14:paraId="1709512C" w14:textId="77777777" w:rsidR="00045711" w:rsidRPr="00DF6FB1" w:rsidRDefault="00045711" w:rsidP="000457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5B7BB0AB" w14:textId="77777777" w:rsidR="00045711" w:rsidRPr="00DF6FB1" w:rsidRDefault="00045711" w:rsidP="000457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F6FB1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ПРОГРАММА</w:t>
      </w:r>
    </w:p>
    <w:p w14:paraId="333565FD" w14:textId="77777777" w:rsidR="00045711" w:rsidRPr="00DF6FB1" w:rsidRDefault="00D021DC" w:rsidP="00045711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6FB1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II</w:t>
      </w:r>
      <w:r w:rsidRPr="00DF6FB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45711" w:rsidRPr="00DF6FB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Открытой городской научно-практической конференции</w:t>
      </w:r>
    </w:p>
    <w:p w14:paraId="22967AE5" w14:textId="77777777" w:rsidR="00045711" w:rsidRPr="00DF6FB1" w:rsidRDefault="00045711" w:rsidP="00045711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6FB1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«Смирновские чтения – 2023»</w:t>
      </w:r>
    </w:p>
    <w:p w14:paraId="01F570D2" w14:textId="77777777" w:rsidR="00045711" w:rsidRPr="00DF6FB1" w:rsidRDefault="00045711" w:rsidP="00045711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3FF5E2A9" w14:textId="77777777" w:rsidR="00045711" w:rsidRPr="00DF6FB1" w:rsidRDefault="00045711" w:rsidP="00045711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bCs/>
          <w:sz w:val="24"/>
          <w:szCs w:val="24"/>
        </w:rPr>
        <w:t xml:space="preserve">Цель конференции: </w:t>
      </w:r>
      <w:r w:rsidRPr="00DF6FB1">
        <w:rPr>
          <w:rFonts w:ascii="Times New Roman" w:hAnsi="Times New Roman" w:cs="Times New Roman"/>
          <w:sz w:val="24"/>
          <w:szCs w:val="24"/>
        </w:rPr>
        <w:t>обобщение результатов научных исследований и практической деятельности, инновационного опыта образовательных организаций в сфере сохранения и популяризации народного творчества и нематериального культурного наследия в системах основного, дополнительного образования детей и профессионального образования молодежи, как важного условия формирования духовно-нравственных ценностей нового поколения и сохранения исторической памяти, приобщение подрастающего поколения к наследию мировой и отечественной культуры.</w:t>
      </w:r>
    </w:p>
    <w:p w14:paraId="570533FA" w14:textId="77777777" w:rsidR="00045711" w:rsidRPr="00DF6FB1" w:rsidRDefault="00045711" w:rsidP="000457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конференции: </w:t>
      </w:r>
    </w:p>
    <w:p w14:paraId="7DA7F2B4" w14:textId="77777777" w:rsidR="00045711" w:rsidRPr="00DF6FB1" w:rsidRDefault="00045711" w:rsidP="000457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B1">
        <w:rPr>
          <w:rFonts w:ascii="Times New Roman" w:eastAsia="Calibri" w:hAnsi="Times New Roman" w:cs="Times New Roman"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 (далее – ГБНОУ ДУМ СПб) при поддержке Комитета по образованию.</w:t>
      </w:r>
    </w:p>
    <w:p w14:paraId="2F16F162" w14:textId="77777777" w:rsidR="00045711" w:rsidRPr="00DF6FB1" w:rsidRDefault="00045711" w:rsidP="0004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участников Конференции: </w:t>
      </w:r>
      <w:r w:rsidRPr="00DF6FB1">
        <w:rPr>
          <w:rFonts w:ascii="Times New Roman" w:hAnsi="Times New Roman" w:cs="Times New Roman"/>
          <w:sz w:val="24"/>
          <w:szCs w:val="24"/>
        </w:rPr>
        <w:t>руководители и педагогические</w:t>
      </w:r>
      <w:r w:rsidRPr="00DF6FB1">
        <w:rPr>
          <w:rFonts w:ascii="Times New Roman" w:hAnsi="Times New Roman" w:cs="Times New Roman"/>
          <w:sz w:val="24"/>
          <w:szCs w:val="24"/>
        </w:rPr>
        <w:br/>
        <w:t>работники организаций дополнительного образования, профессиональных</w:t>
      </w:r>
      <w:r w:rsidRPr="00DF6FB1">
        <w:rPr>
          <w:rFonts w:ascii="Times New Roman" w:hAnsi="Times New Roman" w:cs="Times New Roman"/>
          <w:sz w:val="24"/>
          <w:szCs w:val="24"/>
        </w:rPr>
        <w:br/>
        <w:t>образовательных организаций и профессиональных организаций высшего образования, организаций дополнительного профессионального образования, музыкальных школ,</w:t>
      </w:r>
      <w:r w:rsidRPr="00DF6FB1">
        <w:rPr>
          <w:rFonts w:ascii="Times New Roman" w:hAnsi="Times New Roman" w:cs="Times New Roman"/>
          <w:sz w:val="24"/>
          <w:szCs w:val="24"/>
        </w:rPr>
        <w:br/>
        <w:t>студенты, аспиранты, преподаватели профессиональных организаций высшего</w:t>
      </w:r>
      <w:r w:rsidRPr="00DF6FB1">
        <w:rPr>
          <w:rFonts w:ascii="Times New Roman" w:hAnsi="Times New Roman" w:cs="Times New Roman"/>
          <w:sz w:val="24"/>
          <w:szCs w:val="24"/>
        </w:rPr>
        <w:br/>
        <w:t>образования, представители учреждений культуры, науки.</w:t>
      </w:r>
    </w:p>
    <w:p w14:paraId="1E36F82C" w14:textId="77777777" w:rsidR="00045711" w:rsidRPr="00DF6FB1" w:rsidRDefault="00045711" w:rsidP="00045711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3DDB72F9" w14:textId="77777777" w:rsidR="00045711" w:rsidRPr="00DF6FB1" w:rsidRDefault="00045711" w:rsidP="00045711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Срок проведения </w:t>
      </w:r>
      <w:r w:rsidRPr="00DF6FB1">
        <w:rPr>
          <w:rFonts w:ascii="Times New Roman" w:hAnsi="Times New Roman" w:cs="Times New Roman"/>
          <w:b/>
          <w:bCs/>
          <w:spacing w:val="-6"/>
          <w:sz w:val="24"/>
          <w:szCs w:val="24"/>
        </w:rPr>
        <w:t>Конференции:</w:t>
      </w:r>
      <w:r w:rsidRPr="00DF6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FB1">
        <w:rPr>
          <w:rFonts w:ascii="Times New Roman" w:hAnsi="Times New Roman" w:cs="Times New Roman"/>
          <w:sz w:val="24"/>
          <w:szCs w:val="24"/>
        </w:rPr>
        <w:t>16-17 ноября 2023 года</w:t>
      </w:r>
    </w:p>
    <w:p w14:paraId="26D67CC5" w14:textId="77777777" w:rsidR="00045711" w:rsidRPr="00DF6FB1" w:rsidRDefault="00045711" w:rsidP="00045711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D61E5" w14:textId="77777777" w:rsidR="00045711" w:rsidRPr="00DF6FB1" w:rsidRDefault="00045711" w:rsidP="00045711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C00000"/>
          <w:sz w:val="24"/>
          <w:szCs w:val="24"/>
        </w:rPr>
        <w:t>ПЛАН ПРОВЕДЕНИЯ КОНФЕРЕНЦИИ</w:t>
      </w:r>
    </w:p>
    <w:p w14:paraId="1E2136E1" w14:textId="77777777" w:rsidR="00045711" w:rsidRPr="00DF6FB1" w:rsidRDefault="00045711" w:rsidP="00045711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2625"/>
        <w:gridCol w:w="4871"/>
      </w:tblGrid>
      <w:tr w:rsidR="00D021DC" w:rsidRPr="00DF6FB1" w14:paraId="73507309" w14:textId="77777777" w:rsidTr="00CF5241">
        <w:tc>
          <w:tcPr>
            <w:tcW w:w="1990" w:type="dxa"/>
          </w:tcPr>
          <w:p w14:paraId="7B43216A" w14:textId="77777777" w:rsidR="00045711" w:rsidRPr="00DF6FB1" w:rsidRDefault="0004571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25" w:type="dxa"/>
          </w:tcPr>
          <w:p w14:paraId="5965CAE1" w14:textId="77777777" w:rsidR="00045711" w:rsidRPr="00DF6FB1" w:rsidRDefault="0004571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71" w:type="dxa"/>
          </w:tcPr>
          <w:p w14:paraId="3124FED1" w14:textId="77777777" w:rsidR="00045711" w:rsidRPr="00DF6FB1" w:rsidRDefault="0004571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45711" w:rsidRPr="00DF6FB1" w14:paraId="4BE49BFB" w14:textId="77777777" w:rsidTr="00CF5241">
        <w:tc>
          <w:tcPr>
            <w:tcW w:w="9486" w:type="dxa"/>
            <w:gridSpan w:val="3"/>
          </w:tcPr>
          <w:p w14:paraId="705A1BAC" w14:textId="77777777" w:rsidR="00045711" w:rsidRPr="00DF6FB1" w:rsidRDefault="0004571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16.11.2023</w:t>
            </w:r>
          </w:p>
        </w:tc>
      </w:tr>
      <w:tr w:rsidR="00CF5241" w:rsidRPr="00DF6FB1" w14:paraId="31755393" w14:textId="77777777" w:rsidTr="00CF5241">
        <w:trPr>
          <w:trHeight w:val="1104"/>
        </w:trPr>
        <w:tc>
          <w:tcPr>
            <w:tcW w:w="1990" w:type="dxa"/>
            <w:vAlign w:val="center"/>
          </w:tcPr>
          <w:p w14:paraId="1C40C7D3" w14:textId="3E54669F" w:rsidR="00CF5241" w:rsidRPr="007A47D8" w:rsidRDefault="00CF524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A47D8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11:30-12:00</w:t>
            </w:r>
          </w:p>
          <w:p w14:paraId="33840026" w14:textId="77777777" w:rsidR="00CF5241" w:rsidRPr="007A47D8" w:rsidRDefault="00CF524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A47D8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регистрация</w:t>
            </w:r>
          </w:p>
          <w:p w14:paraId="7C3EA2BF" w14:textId="05AFA59A" w:rsidR="00CF5241" w:rsidRPr="00DF6FB1" w:rsidRDefault="00CF5241" w:rsidP="00BB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</w:t>
            </w:r>
            <w:r w:rsidR="00BB12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5" w:type="dxa"/>
            <w:vAlign w:val="center"/>
          </w:tcPr>
          <w:p w14:paraId="09F662F7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Малая Конюшенная,</w:t>
            </w:r>
          </w:p>
          <w:p w14:paraId="4C3F4EA9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д. 1-3, лит. В, </w:t>
            </w:r>
          </w:p>
          <w:p w14:paraId="33B97453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конференц-зал</w:t>
            </w:r>
          </w:p>
        </w:tc>
        <w:tc>
          <w:tcPr>
            <w:tcW w:w="4871" w:type="dxa"/>
            <w:vAlign w:val="center"/>
          </w:tcPr>
          <w:p w14:paraId="6CB06034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Пленарное заседание</w:t>
            </w:r>
          </w:p>
          <w:p w14:paraId="456792BE" w14:textId="77777777" w:rsidR="00CF5241" w:rsidRPr="00DF6FB1" w:rsidRDefault="00CF524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«Образовательная и воспитательная среда как средство сохранения и развития культурных традиций России»</w:t>
            </w:r>
          </w:p>
        </w:tc>
      </w:tr>
      <w:tr w:rsidR="00CF5241" w:rsidRPr="00DF6FB1" w14:paraId="1F0E2525" w14:textId="77777777" w:rsidTr="00E95C4A">
        <w:trPr>
          <w:trHeight w:val="838"/>
        </w:trPr>
        <w:tc>
          <w:tcPr>
            <w:tcW w:w="1990" w:type="dxa"/>
            <w:vAlign w:val="center"/>
          </w:tcPr>
          <w:p w14:paraId="6F29497A" w14:textId="13B796F2" w:rsidR="00CF5241" w:rsidRPr="007A47D8" w:rsidRDefault="00CF524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A47D8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13:30-14:00</w:t>
            </w:r>
          </w:p>
          <w:p w14:paraId="5A513867" w14:textId="77777777" w:rsidR="00CF5241" w:rsidRPr="00DF6FB1" w:rsidRDefault="00CF524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8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регистрация</w:t>
            </w:r>
          </w:p>
          <w:p w14:paraId="1DF4CE0D" w14:textId="2C01ACD8" w:rsidR="00CF5241" w:rsidRPr="00DF6FB1" w:rsidRDefault="00CF5241" w:rsidP="00BB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BB12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12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5" w:type="dxa"/>
            <w:vAlign w:val="center"/>
          </w:tcPr>
          <w:p w14:paraId="53917E98" w14:textId="77777777" w:rsidR="00CF5241" w:rsidRPr="00DF6FB1" w:rsidRDefault="00CF524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Малая Конюшенная, </w:t>
            </w:r>
          </w:p>
          <w:p w14:paraId="0FB27E10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д. 4/2, лит. И., </w:t>
            </w:r>
            <w:proofErr w:type="spellStart"/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№ 14</w:t>
            </w:r>
          </w:p>
        </w:tc>
        <w:tc>
          <w:tcPr>
            <w:tcW w:w="4871" w:type="dxa"/>
            <w:vAlign w:val="center"/>
          </w:tcPr>
          <w:p w14:paraId="4D9AF46B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Заседание Секции 1</w:t>
            </w:r>
          </w:p>
          <w:p w14:paraId="4C9F8716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«Народное творчество и фольклор: сохранение, изучение, исполнение»</w:t>
            </w:r>
          </w:p>
        </w:tc>
      </w:tr>
      <w:tr w:rsidR="00045711" w:rsidRPr="00DF6FB1" w14:paraId="59331527" w14:textId="77777777" w:rsidTr="007A47D8">
        <w:trPr>
          <w:trHeight w:val="409"/>
        </w:trPr>
        <w:tc>
          <w:tcPr>
            <w:tcW w:w="9486" w:type="dxa"/>
            <w:gridSpan w:val="3"/>
            <w:vAlign w:val="center"/>
          </w:tcPr>
          <w:p w14:paraId="1F173AAF" w14:textId="77777777" w:rsidR="00045711" w:rsidRPr="00DF6FB1" w:rsidRDefault="0004571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17.11.2023</w:t>
            </w:r>
          </w:p>
        </w:tc>
      </w:tr>
      <w:tr w:rsidR="00CF5241" w:rsidRPr="00DF6FB1" w14:paraId="026460CB" w14:textId="77777777" w:rsidTr="00C05D1B">
        <w:trPr>
          <w:trHeight w:val="838"/>
        </w:trPr>
        <w:tc>
          <w:tcPr>
            <w:tcW w:w="1990" w:type="dxa"/>
            <w:vAlign w:val="center"/>
          </w:tcPr>
          <w:p w14:paraId="17BF613F" w14:textId="3B578C77" w:rsidR="00CF5241" w:rsidRPr="007A47D8" w:rsidRDefault="00CF524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A47D8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10:30-11:00</w:t>
            </w:r>
          </w:p>
          <w:p w14:paraId="78BB0C2C" w14:textId="77777777" w:rsidR="00CF5241" w:rsidRPr="007A47D8" w:rsidRDefault="00CF524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A47D8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регистрация</w:t>
            </w:r>
          </w:p>
          <w:p w14:paraId="24026CD4" w14:textId="4DA951CD" w:rsidR="00CF5241" w:rsidRPr="00DF6FB1" w:rsidRDefault="00CF5241" w:rsidP="00BB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BB12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5" w:type="dxa"/>
            <w:vAlign w:val="center"/>
          </w:tcPr>
          <w:p w14:paraId="0C15CAAC" w14:textId="77777777" w:rsidR="00CF5241" w:rsidRPr="00DF6FB1" w:rsidRDefault="00CF524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Малая Конюшенная, </w:t>
            </w:r>
          </w:p>
          <w:p w14:paraId="3B0CF12A" w14:textId="77777777" w:rsidR="00CF5241" w:rsidRPr="00DF6FB1" w:rsidRDefault="00CF524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д. 4/2, лит. И., </w:t>
            </w:r>
            <w:proofErr w:type="spellStart"/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№ 14</w:t>
            </w:r>
          </w:p>
        </w:tc>
        <w:tc>
          <w:tcPr>
            <w:tcW w:w="4871" w:type="dxa"/>
            <w:vAlign w:val="center"/>
          </w:tcPr>
          <w:p w14:paraId="7A8CB970" w14:textId="77777777" w:rsidR="00CF5241" w:rsidRPr="00DF6FB1" w:rsidRDefault="00CF524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Заседание Секции 2</w:t>
            </w:r>
          </w:p>
          <w:p w14:paraId="03B2EE15" w14:textId="77777777" w:rsidR="00CF5241" w:rsidRPr="00DF6FB1" w:rsidRDefault="00CF5241" w:rsidP="00D0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«Актуальные педагогические практики в</w:t>
            </w: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  <w:lang w:val="en-US"/>
              </w:rPr>
              <w:t> </w:t>
            </w: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системе дополнительного образования»</w:t>
            </w:r>
          </w:p>
        </w:tc>
      </w:tr>
      <w:tr w:rsidR="00D021DC" w:rsidRPr="00DF6FB1" w14:paraId="16632F62" w14:textId="77777777" w:rsidTr="00CF5241">
        <w:tc>
          <w:tcPr>
            <w:tcW w:w="1990" w:type="dxa"/>
            <w:vAlign w:val="center"/>
          </w:tcPr>
          <w:p w14:paraId="5A648F39" w14:textId="47F6958D" w:rsidR="00045711" w:rsidRPr="00DF6FB1" w:rsidRDefault="00045711" w:rsidP="00CF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F52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30-15</w:t>
            </w:r>
            <w:r w:rsidR="00CF52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25" w:type="dxa"/>
            <w:vAlign w:val="center"/>
          </w:tcPr>
          <w:p w14:paraId="5ED76E79" w14:textId="77777777" w:rsidR="00045711" w:rsidRPr="00DF6FB1" w:rsidRDefault="0004571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Малая Конюшенная, </w:t>
            </w:r>
          </w:p>
          <w:p w14:paraId="09B5FFF6" w14:textId="77777777" w:rsidR="00045711" w:rsidRPr="00DF6FB1" w:rsidRDefault="0004571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д. 4/2, лит. И., </w:t>
            </w:r>
            <w:proofErr w:type="spellStart"/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№ 14</w:t>
            </w:r>
          </w:p>
        </w:tc>
        <w:tc>
          <w:tcPr>
            <w:tcW w:w="4871" w:type="dxa"/>
            <w:vAlign w:val="center"/>
          </w:tcPr>
          <w:p w14:paraId="26293857" w14:textId="77777777" w:rsidR="00045711" w:rsidRPr="00DF6FB1" w:rsidRDefault="0004571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 xml:space="preserve">Мастер-классы педагогов дополнительного образования </w:t>
            </w:r>
          </w:p>
        </w:tc>
      </w:tr>
      <w:tr w:rsidR="00D021DC" w:rsidRPr="00DF6FB1" w14:paraId="4DFD9D83" w14:textId="77777777" w:rsidTr="00CF5241">
        <w:tc>
          <w:tcPr>
            <w:tcW w:w="1990" w:type="dxa"/>
            <w:vAlign w:val="center"/>
          </w:tcPr>
          <w:p w14:paraId="761D8AE8" w14:textId="77777777" w:rsidR="00045711" w:rsidRPr="00DF6FB1" w:rsidRDefault="00045711" w:rsidP="00D4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625" w:type="dxa"/>
            <w:vAlign w:val="center"/>
          </w:tcPr>
          <w:p w14:paraId="6666CAFC" w14:textId="77777777" w:rsidR="00045711" w:rsidRPr="00DF6FB1" w:rsidRDefault="0004571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Малая Конюшенная,</w:t>
            </w:r>
          </w:p>
          <w:p w14:paraId="1086042F" w14:textId="77777777" w:rsidR="00045711" w:rsidRPr="00DF6FB1" w:rsidRDefault="00045711" w:rsidP="00D4467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д. 1-3, лит. В, </w:t>
            </w:r>
          </w:p>
          <w:p w14:paraId="005B425D" w14:textId="77777777" w:rsidR="00045711" w:rsidRPr="00DF6FB1" w:rsidRDefault="0004571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Концертный зал</w:t>
            </w:r>
          </w:p>
        </w:tc>
        <w:tc>
          <w:tcPr>
            <w:tcW w:w="4871" w:type="dxa"/>
            <w:vAlign w:val="center"/>
          </w:tcPr>
          <w:p w14:paraId="480DA19B" w14:textId="77777777" w:rsidR="00045711" w:rsidRPr="00DF6FB1" w:rsidRDefault="00045711" w:rsidP="00D44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pacing w:val="-6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Концерт оркестра баянистов им.</w:t>
            </w:r>
            <w:r w:rsidR="00D021DC"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  <w:lang w:val="en-US"/>
              </w:rPr>
              <w:t> </w:t>
            </w:r>
            <w:r w:rsidR="00D021DC"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П.И.</w:t>
            </w:r>
            <w:r w:rsidR="00D021DC"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  <w:lang w:val="en-US"/>
              </w:rPr>
              <w:t> </w:t>
            </w:r>
            <w:r w:rsidRPr="00DF6FB1">
              <w:rPr>
                <w:rFonts w:ascii="Times New Roman" w:hAnsi="Times New Roman" w:cs="Times New Roman"/>
                <w:b/>
                <w:color w:val="1F3864" w:themeColor="accent5" w:themeShade="80"/>
                <w:spacing w:val="-6"/>
                <w:sz w:val="24"/>
                <w:szCs w:val="24"/>
              </w:rPr>
              <w:t>Смирнова</w:t>
            </w:r>
          </w:p>
        </w:tc>
      </w:tr>
    </w:tbl>
    <w:p w14:paraId="15908987" w14:textId="77777777" w:rsidR="001E4450" w:rsidRPr="00DF6FB1" w:rsidRDefault="00045711" w:rsidP="001E4450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br w:type="page"/>
      </w:r>
      <w:r w:rsidR="001E4450" w:rsidRPr="00DF6FB1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Порядок проведения Конференции</w:t>
      </w:r>
    </w:p>
    <w:p w14:paraId="64F8B8D6" w14:textId="77777777" w:rsidR="00403538" w:rsidRPr="00DF6FB1" w:rsidRDefault="00403538" w:rsidP="001E4450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34D7DDCF" w14:textId="77777777" w:rsidR="00321C3E" w:rsidRPr="00DF6FB1" w:rsidRDefault="001E4450" w:rsidP="001E4450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ПЛЕНАРНОЕ ЗАСЕДАНИЕ</w:t>
      </w:r>
    </w:p>
    <w:p w14:paraId="58650F89" w14:textId="77777777" w:rsidR="007C380C" w:rsidRPr="00DF6FB1" w:rsidRDefault="00321C3E" w:rsidP="001E4450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«Образовательная и воспитательная среда как средство сохранения и развития культурных традиций России»</w:t>
      </w:r>
    </w:p>
    <w:p w14:paraId="21551C7B" w14:textId="7EDA38F9" w:rsidR="000E67EF" w:rsidRDefault="00276C57" w:rsidP="008B65BC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16.11.2023</w:t>
      </w:r>
    </w:p>
    <w:p w14:paraId="14C8A2E5" w14:textId="77777777" w:rsidR="00FA2AAE" w:rsidRPr="00DF6FB1" w:rsidRDefault="00FA2AAE" w:rsidP="008B65BC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7F3E7DC2" w14:textId="77777777" w:rsidR="009B718A" w:rsidRPr="00DF6FB1" w:rsidRDefault="009B718A" w:rsidP="008B65B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6FB1">
        <w:rPr>
          <w:rFonts w:ascii="Times New Roman" w:hAnsi="Times New Roman" w:cs="Times New Roman"/>
          <w:sz w:val="24"/>
          <w:szCs w:val="24"/>
        </w:rPr>
        <w:t xml:space="preserve"> Санкт-Петербург, ГБНОУ ДУМ СПб, ул. Малая Конюшенная, д. 1-3, </w:t>
      </w:r>
    </w:p>
    <w:p w14:paraId="1B6B89C5" w14:textId="77777777" w:rsidR="009B718A" w:rsidRPr="00DF6FB1" w:rsidRDefault="009B718A" w:rsidP="008B65B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sz w:val="24"/>
          <w:szCs w:val="24"/>
        </w:rPr>
        <w:t>литера В, конференц-зал (станция метро «Невский проспект»)</w:t>
      </w:r>
    </w:p>
    <w:p w14:paraId="0790FBA6" w14:textId="172F0D88" w:rsidR="009B718A" w:rsidRPr="00DF6FB1" w:rsidRDefault="009B718A" w:rsidP="008B65B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DF6FB1">
        <w:rPr>
          <w:rFonts w:ascii="Times New Roman" w:hAnsi="Times New Roman" w:cs="Times New Roman"/>
          <w:sz w:val="24"/>
          <w:szCs w:val="24"/>
        </w:rPr>
        <w:t>12:00-13:</w:t>
      </w:r>
      <w:r w:rsidR="00002D71">
        <w:rPr>
          <w:rFonts w:ascii="Times New Roman" w:hAnsi="Times New Roman" w:cs="Times New Roman"/>
          <w:sz w:val="24"/>
          <w:szCs w:val="24"/>
        </w:rPr>
        <w:t>1</w:t>
      </w:r>
      <w:r w:rsidRPr="00DF6FB1">
        <w:rPr>
          <w:rFonts w:ascii="Times New Roman" w:hAnsi="Times New Roman" w:cs="Times New Roman"/>
          <w:sz w:val="24"/>
          <w:szCs w:val="24"/>
        </w:rPr>
        <w:t>0</w:t>
      </w:r>
    </w:p>
    <w:p w14:paraId="6012C1CE" w14:textId="77777777" w:rsidR="009B718A" w:rsidRPr="00DF6FB1" w:rsidRDefault="009B718A" w:rsidP="008B65B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Формат проведения: </w:t>
      </w:r>
      <w:r w:rsidRPr="00DF6FB1">
        <w:rPr>
          <w:rFonts w:ascii="Times New Roman" w:hAnsi="Times New Roman" w:cs="Times New Roman"/>
          <w:sz w:val="24"/>
          <w:szCs w:val="24"/>
        </w:rPr>
        <w:t xml:space="preserve">в очном формате и в формате видеоконференции на интернет-платформе для </w:t>
      </w:r>
      <w:proofErr w:type="spellStart"/>
      <w:r w:rsidRPr="00DF6FB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F6FB1">
        <w:rPr>
          <w:rFonts w:ascii="Times New Roman" w:hAnsi="Times New Roman" w:cs="Times New Roman"/>
        </w:rPr>
        <w:t xml:space="preserve"> </w:t>
      </w:r>
      <w:r w:rsidRPr="00DF6FB1">
        <w:rPr>
          <w:rFonts w:ascii="Times New Roman" w:hAnsi="Times New Roman" w:cs="Times New Roman"/>
          <w:sz w:val="24"/>
          <w:szCs w:val="24"/>
        </w:rPr>
        <w:t>Webinar.ru</w:t>
      </w:r>
    </w:p>
    <w:p w14:paraId="4AA1E602" w14:textId="64D20331" w:rsidR="009B718A" w:rsidRPr="00DF6FB1" w:rsidRDefault="009B718A" w:rsidP="008B65B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sz w:val="24"/>
          <w:szCs w:val="24"/>
        </w:rPr>
        <w:t>Доступ к видеоконференции будет открыт 16 ноября с 11:45</w:t>
      </w:r>
    </w:p>
    <w:p w14:paraId="4001C354" w14:textId="48AA0330" w:rsidR="009B718A" w:rsidRPr="00DF6FB1" w:rsidRDefault="009B718A" w:rsidP="008B65B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Ссылка для подключения</w:t>
      </w:r>
      <w:r w:rsidRPr="00DF6FB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B65BC" w:rsidRPr="00DF6FB1">
          <w:rPr>
            <w:rStyle w:val="a7"/>
            <w:rFonts w:ascii="Times New Roman" w:hAnsi="Times New Roman" w:cs="Times New Roman"/>
            <w:sz w:val="24"/>
            <w:szCs w:val="24"/>
          </w:rPr>
          <w:t>https://events.webinar.ru/49307767/805634037</w:t>
        </w:r>
      </w:hyperlink>
      <w:r w:rsidR="008B65BC" w:rsidRPr="00DF6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F36DF" w14:textId="766AC966" w:rsidR="009B718A" w:rsidRPr="00DF6FB1" w:rsidRDefault="009B718A" w:rsidP="008B65B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8B65BC" w:rsidRPr="00DF6FB1">
        <w:rPr>
          <w:rFonts w:ascii="Times New Roman" w:hAnsi="Times New Roman" w:cs="Times New Roman"/>
          <w:sz w:val="24"/>
          <w:szCs w:val="24"/>
        </w:rPr>
        <w:t>Карпова Оксана Сергеевна</w:t>
      </w:r>
      <w:r w:rsidRPr="00DF6FB1">
        <w:rPr>
          <w:rFonts w:ascii="Times New Roman" w:hAnsi="Times New Roman" w:cs="Times New Roman"/>
          <w:sz w:val="24"/>
          <w:szCs w:val="24"/>
        </w:rPr>
        <w:t>, начальник отдела</w:t>
      </w:r>
      <w:r w:rsidR="008B65BC" w:rsidRPr="00DF6FB1">
        <w:rPr>
          <w:rFonts w:ascii="Times New Roman" w:hAnsi="Times New Roman" w:cs="Times New Roman"/>
          <w:sz w:val="24"/>
          <w:szCs w:val="24"/>
        </w:rPr>
        <w:t xml:space="preserve"> художественного творчества</w:t>
      </w:r>
      <w:r w:rsidRPr="00DF6FB1">
        <w:rPr>
          <w:rFonts w:ascii="Times New Roman" w:hAnsi="Times New Roman" w:cs="Times New Roman"/>
          <w:sz w:val="24"/>
          <w:szCs w:val="24"/>
        </w:rPr>
        <w:t xml:space="preserve"> ГБНОУ ДУМ СПб</w:t>
      </w:r>
    </w:p>
    <w:p w14:paraId="42D8DC2F" w14:textId="3290C1E2" w:rsidR="009B718A" w:rsidRPr="00DF6FB1" w:rsidRDefault="009B718A" w:rsidP="008B65BC">
      <w:pPr>
        <w:pStyle w:val="a8"/>
        <w:rPr>
          <w:rFonts w:ascii="Times New Roman" w:hAnsi="Times New Roman"/>
          <w:sz w:val="24"/>
          <w:szCs w:val="24"/>
        </w:rPr>
      </w:pPr>
      <w:r w:rsidRPr="00DF6FB1">
        <w:rPr>
          <w:rFonts w:ascii="Times New Roman" w:hAnsi="Times New Roman"/>
          <w:b/>
          <w:sz w:val="24"/>
          <w:szCs w:val="24"/>
        </w:rPr>
        <w:t xml:space="preserve">Куратор: </w:t>
      </w:r>
      <w:r w:rsidR="008B65BC" w:rsidRPr="00DF6FB1">
        <w:rPr>
          <w:rFonts w:ascii="Times New Roman" w:hAnsi="Times New Roman"/>
          <w:sz w:val="24"/>
          <w:szCs w:val="24"/>
        </w:rPr>
        <w:t>Федотова Анастасия Андреевна</w:t>
      </w:r>
      <w:r w:rsidRPr="00DF6FB1">
        <w:rPr>
          <w:rFonts w:ascii="Times New Roman" w:hAnsi="Times New Roman"/>
          <w:sz w:val="24"/>
          <w:szCs w:val="24"/>
        </w:rPr>
        <w:t>, методист</w:t>
      </w:r>
      <w:r w:rsidR="008B65BC" w:rsidRPr="00DF6FB1">
        <w:rPr>
          <w:rFonts w:ascii="Times New Roman" w:hAnsi="Times New Roman"/>
          <w:sz w:val="24"/>
          <w:szCs w:val="24"/>
        </w:rPr>
        <w:t xml:space="preserve"> </w:t>
      </w:r>
      <w:r w:rsidRPr="00DF6FB1">
        <w:rPr>
          <w:rFonts w:ascii="Times New Roman" w:hAnsi="Times New Roman"/>
          <w:sz w:val="24"/>
          <w:szCs w:val="24"/>
        </w:rPr>
        <w:t xml:space="preserve">отдела </w:t>
      </w:r>
      <w:r w:rsidR="008B65BC" w:rsidRPr="00DF6FB1">
        <w:rPr>
          <w:rFonts w:ascii="Times New Roman" w:hAnsi="Times New Roman"/>
          <w:sz w:val="24"/>
          <w:szCs w:val="24"/>
        </w:rPr>
        <w:t xml:space="preserve">художественного творчества </w:t>
      </w:r>
      <w:r w:rsidRPr="00DF6FB1">
        <w:rPr>
          <w:rFonts w:ascii="Times New Roman" w:hAnsi="Times New Roman"/>
          <w:sz w:val="24"/>
          <w:szCs w:val="24"/>
        </w:rPr>
        <w:t>ГБНОУ ДУМ СПб</w:t>
      </w:r>
    </w:p>
    <w:p w14:paraId="43004596" w14:textId="77777777" w:rsidR="00076B6D" w:rsidRPr="00DF6FB1" w:rsidRDefault="00076B6D" w:rsidP="00076B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A542B" w14:textId="77777777" w:rsidR="00076B6D" w:rsidRPr="00DF6FB1" w:rsidRDefault="00076B6D" w:rsidP="00076B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Участники с докладом: 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417"/>
        <w:gridCol w:w="3432"/>
        <w:gridCol w:w="4819"/>
      </w:tblGrid>
      <w:tr w:rsidR="00076B6D" w:rsidRPr="00DF6FB1" w14:paraId="4C8EDE5A" w14:textId="77777777" w:rsidTr="00650B4C">
        <w:tc>
          <w:tcPr>
            <w:tcW w:w="1417" w:type="dxa"/>
            <w:vAlign w:val="center"/>
          </w:tcPr>
          <w:p w14:paraId="7BFBFD2A" w14:textId="77777777" w:rsidR="00076B6D" w:rsidRPr="00DF6FB1" w:rsidRDefault="00076B6D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2" w:type="dxa"/>
          </w:tcPr>
          <w:p w14:paraId="0D2C24BB" w14:textId="77777777" w:rsidR="00076B6D" w:rsidRPr="00DF6FB1" w:rsidRDefault="00076B6D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819" w:type="dxa"/>
          </w:tcPr>
          <w:p w14:paraId="7189BFC5" w14:textId="77777777" w:rsidR="00076B6D" w:rsidRPr="00DF6FB1" w:rsidRDefault="00076B6D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076B6D" w:rsidRPr="00DF6FB1" w14:paraId="7A72AA3C" w14:textId="77777777" w:rsidTr="00650B4C">
        <w:tc>
          <w:tcPr>
            <w:tcW w:w="1417" w:type="dxa"/>
            <w:vAlign w:val="center"/>
          </w:tcPr>
          <w:p w14:paraId="1FF51138" w14:textId="48BCD711" w:rsidR="00076B6D" w:rsidRPr="00DF6FB1" w:rsidRDefault="00076B6D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06F2E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00-12</w:t>
            </w:r>
            <w:r w:rsidR="00606F2E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2" w:type="dxa"/>
            <w:vAlign w:val="center"/>
          </w:tcPr>
          <w:p w14:paraId="17A241C0" w14:textId="77777777" w:rsidR="00076B6D" w:rsidRPr="00DF6FB1" w:rsidRDefault="00076B6D" w:rsidP="00650B4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Приветственное слово в адрес участников </w:t>
            </w:r>
            <w:r w:rsidRPr="00DF6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 Открытой городской научно-практической конференции «Смирновские чтения – 2023»</w:t>
            </w:r>
          </w:p>
        </w:tc>
        <w:tc>
          <w:tcPr>
            <w:tcW w:w="4819" w:type="dxa"/>
          </w:tcPr>
          <w:p w14:paraId="46C12343" w14:textId="77777777" w:rsidR="00076B6D" w:rsidRPr="00DF6FB1" w:rsidRDefault="00076B6D" w:rsidP="00650B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Борщевский Андрей Александрович, 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Директор ГБНОУ ДУМ СПб</w:t>
            </w:r>
          </w:p>
        </w:tc>
      </w:tr>
      <w:tr w:rsidR="00076B6D" w:rsidRPr="00DF6FB1" w14:paraId="4254A2B1" w14:textId="77777777" w:rsidTr="00650B4C">
        <w:tc>
          <w:tcPr>
            <w:tcW w:w="1417" w:type="dxa"/>
            <w:vAlign w:val="center"/>
          </w:tcPr>
          <w:p w14:paraId="697E0C20" w14:textId="5DB5EF50" w:rsidR="00076B6D" w:rsidRPr="00DF6FB1" w:rsidRDefault="00076B6D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B3765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606F2E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10-1</w:t>
            </w:r>
            <w:r w:rsidR="001B3765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606F2E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432" w:type="dxa"/>
          </w:tcPr>
          <w:p w14:paraId="23A40450" w14:textId="4FA6563D" w:rsidR="00076B6D" w:rsidRPr="00DF6FB1" w:rsidRDefault="00076B6D" w:rsidP="00650B4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и продолжение культурных традиций, заложенных основателем Оркестра, з</w:t>
            </w:r>
            <w:r w:rsidR="00BF1DDF">
              <w:rPr>
                <w:rFonts w:ascii="Times New Roman" w:hAnsi="Times New Roman" w:cs="Times New Roman"/>
                <w:i/>
                <w:sz w:val="24"/>
                <w:szCs w:val="24"/>
              </w:rPr>
              <w:t>аслуженным артистом РСФСР, П.И. </w:t>
            </w: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Смирновым</w:t>
            </w:r>
          </w:p>
        </w:tc>
        <w:tc>
          <w:tcPr>
            <w:tcW w:w="4819" w:type="dxa"/>
          </w:tcPr>
          <w:p w14:paraId="2FEB4627" w14:textId="6BA24B90" w:rsidR="00076B6D" w:rsidRPr="00DF6FB1" w:rsidRDefault="00076B6D" w:rsidP="00BF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Ю</w:t>
            </w:r>
            <w:r w:rsidR="00E82D6E"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рий Павлович</w:t>
            </w:r>
            <w:r w:rsidR="00BF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1D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ГБНОУ ДУМ СПб по организации и проведению мероприятий, художественный руководитель Оркестра баянистов им. П.И. Смирнова, профессор </w:t>
            </w:r>
            <w:proofErr w:type="spellStart"/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, Народный артист</w:t>
            </w:r>
            <w:r w:rsidR="00BF1D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1059DF" w14:textId="5FD9331E" w:rsidR="00076B6D" w:rsidRPr="00DF6FB1" w:rsidRDefault="00076B6D" w:rsidP="00BF1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В</w:t>
            </w:r>
            <w:r w:rsidR="00E82D6E"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ладимир Павлович</w:t>
            </w:r>
            <w:r w:rsidR="00BF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1D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BF1DDF">
              <w:rPr>
                <w:rFonts w:ascii="Times New Roman" w:hAnsi="Times New Roman" w:cs="Times New Roman"/>
                <w:sz w:val="24"/>
                <w:szCs w:val="24"/>
              </w:rPr>
              <w:t xml:space="preserve"> дирижер оркестра баянистов им. 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П.И. Смирнова, руководитель образцового коллектива Санкт-Петербурга Оркестра баянистов им. П.И. Смирнова, педагог дополнительного образования, Заслуженный артист РФ</w:t>
            </w:r>
          </w:p>
        </w:tc>
      </w:tr>
      <w:tr w:rsidR="00076B6D" w:rsidRPr="00DF6FB1" w14:paraId="77AFE536" w14:textId="77777777" w:rsidTr="00650B4C">
        <w:tc>
          <w:tcPr>
            <w:tcW w:w="1417" w:type="dxa"/>
            <w:vAlign w:val="center"/>
          </w:tcPr>
          <w:p w14:paraId="43F2429B" w14:textId="3BEF5B0C" w:rsidR="00076B6D" w:rsidRPr="00DF6FB1" w:rsidRDefault="00076B6D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B3765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606F2E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20-1</w:t>
            </w:r>
            <w:r w:rsidR="001B3765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606F2E"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432" w:type="dxa"/>
          </w:tcPr>
          <w:p w14:paraId="3FF21A23" w14:textId="126276C8" w:rsidR="00076B6D" w:rsidRPr="00DF6FB1" w:rsidRDefault="003B4C10" w:rsidP="00650B4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и воспитательный потенциал фольклора в работе с детьми</w:t>
            </w:r>
          </w:p>
        </w:tc>
        <w:tc>
          <w:tcPr>
            <w:tcW w:w="4819" w:type="dxa"/>
          </w:tcPr>
          <w:p w14:paraId="45E184C9" w14:textId="030F53F2" w:rsidR="00076B6D" w:rsidRPr="00DF6FB1" w:rsidRDefault="00076B6D" w:rsidP="00650B4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Ирина Степановна, 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ГУМО руководителей и педагогов дополнительного образования фольклорных коллективов государственных образовательных учреждений </w:t>
            </w:r>
            <w:r w:rsidRPr="00DF6F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Санкт-Петербурга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этномузыкологии</w:t>
            </w:r>
            <w:proofErr w:type="spellEnd"/>
            <w:r w:rsidRPr="00DF6FB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                   «Санкт-Петербургская государственная консерватория имени Н.А. Римского-Корсакова», кандидат искусствоведения, доцент по специальности музыкальное 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 член правления Союза композиторов Санкт-Петербурга, Заслуженный работник культуры РФ</w:t>
            </w:r>
          </w:p>
        </w:tc>
      </w:tr>
      <w:tr w:rsidR="00BF1DDF" w:rsidRPr="00DF6FB1" w14:paraId="24AB62AC" w14:textId="77777777" w:rsidTr="00650B4C">
        <w:tc>
          <w:tcPr>
            <w:tcW w:w="1417" w:type="dxa"/>
            <w:vAlign w:val="center"/>
          </w:tcPr>
          <w:p w14:paraId="31F952C9" w14:textId="362813E7" w:rsidR="00BF1DDF" w:rsidRPr="00DF6FB1" w:rsidRDefault="00BF1DDF" w:rsidP="00BF1D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12:30-12:40</w:t>
            </w:r>
          </w:p>
        </w:tc>
        <w:tc>
          <w:tcPr>
            <w:tcW w:w="3432" w:type="dxa"/>
          </w:tcPr>
          <w:p w14:paraId="44E9C0C3" w14:textId="59EAB239" w:rsidR="00BF1DDF" w:rsidRPr="00DF6FB1" w:rsidRDefault="00BF1DDF" w:rsidP="00BF1DDF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Потенциалы народных инструментов в системе современного музыкального образования детей</w:t>
            </w:r>
          </w:p>
        </w:tc>
        <w:tc>
          <w:tcPr>
            <w:tcW w:w="4819" w:type="dxa"/>
          </w:tcPr>
          <w:p w14:paraId="5694C737" w14:textId="1BC4233B" w:rsidR="00BF1DDF" w:rsidRPr="00DF6FB1" w:rsidRDefault="00BF1DDF" w:rsidP="00BF1D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F6F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Рытов Дмитрий Анатольевич</w:t>
            </w:r>
            <w:r w:rsidRPr="00DF6F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заведующий кафедрой музыкознания и музыкально-прикладного искусства Федерального государственного бюджетного образовательного учреждения высшего образования «Санкт-Петербургский государственный институт культуры», профессор, кандидат педагогических наук, заслуженный работник культуры РФ, Почетный работник общего образования РФ</w:t>
            </w:r>
          </w:p>
        </w:tc>
      </w:tr>
      <w:tr w:rsidR="00BF1DDF" w:rsidRPr="00DF6FB1" w14:paraId="6B00CB67" w14:textId="77777777" w:rsidTr="00650B4C">
        <w:tc>
          <w:tcPr>
            <w:tcW w:w="1417" w:type="dxa"/>
            <w:vAlign w:val="center"/>
          </w:tcPr>
          <w:p w14:paraId="5DF52438" w14:textId="29373149" w:rsidR="00BF1DDF" w:rsidRPr="00DF6FB1" w:rsidRDefault="00BF1DDF" w:rsidP="00BF1D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12:40-12:50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9FA" w14:textId="09F45ECC" w:rsidR="00BF1DDF" w:rsidRPr="00DF6FB1" w:rsidRDefault="00BF1DDF" w:rsidP="00BF1DD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Этнокультурология</w:t>
            </w:r>
            <w:proofErr w:type="spellEnd"/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этнолингвистика</w:t>
            </w:r>
            <w:proofErr w:type="spellEnd"/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 институте народов Севера РГПУ им. А. И. Герцена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94C" w14:textId="7EE55E8B" w:rsidR="00BF1DDF" w:rsidRPr="00DF6FB1" w:rsidRDefault="00BF1DDF" w:rsidP="00BF1D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Бродский Игорь Вадимович, 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 кафедры уральских языков, фольклора и литературы Института народов Севера Российский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      </w:r>
          </w:p>
        </w:tc>
      </w:tr>
      <w:tr w:rsidR="00BF1DDF" w:rsidRPr="00DF6FB1" w14:paraId="124344B5" w14:textId="77777777" w:rsidTr="00650B4C">
        <w:tc>
          <w:tcPr>
            <w:tcW w:w="1417" w:type="dxa"/>
            <w:vAlign w:val="center"/>
          </w:tcPr>
          <w:p w14:paraId="6734CFF5" w14:textId="6C92B589" w:rsidR="00BF1DDF" w:rsidRPr="00DF6FB1" w:rsidRDefault="00BF1DDF" w:rsidP="00BF1D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12:50-13:00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542" w14:textId="77D8CCA7" w:rsidR="00BF1DDF" w:rsidRPr="00DF6FB1" w:rsidRDefault="00BF1DDF" w:rsidP="00BF1DDF">
            <w:pPr>
              <w:spacing w:line="240" w:lineRule="atLeas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активной гражданской позиции студентов высших образовательных музыкальных учебных заведений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D76" w14:textId="53301947" w:rsidR="00BF1DDF" w:rsidRPr="00DF6FB1" w:rsidRDefault="00BF1DDF" w:rsidP="00BF1D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Ярослав Юрьевич, </w:t>
            </w:r>
            <w:r w:rsidRPr="00DF6FB1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Заслуженный работник культуры РФ, профессор кафедры народных инструментов ФГБОУ ВО «Санкт-Петербургский государственный институт культуры», кандидат педагогических наук, концертмейстер ГБНОУ ДУМ СПб, Почётный работник начального профессионального образования РФ</w:t>
            </w:r>
          </w:p>
        </w:tc>
      </w:tr>
    </w:tbl>
    <w:p w14:paraId="3ECBA1D9" w14:textId="77777777" w:rsidR="00076B6D" w:rsidRPr="00DF6FB1" w:rsidRDefault="00076B6D" w:rsidP="00076B6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538DD4A4" w14:textId="77777777" w:rsidR="00221F95" w:rsidRPr="00DF6FB1" w:rsidRDefault="00221F95" w:rsidP="00076B6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sectPr w:rsidR="00221F95" w:rsidRPr="00DF6FB1" w:rsidSect="0004571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45502353" w14:textId="77777777" w:rsidR="007F1E4D" w:rsidRPr="00DF6FB1" w:rsidRDefault="00BD4539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lastRenderedPageBreak/>
        <w:t>Секция 1</w:t>
      </w:r>
    </w:p>
    <w:p w14:paraId="2E680E2E" w14:textId="77777777" w:rsidR="007F1E4D" w:rsidRPr="00DF6FB1" w:rsidRDefault="00BD4539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«Народное творчество и фольклор: сохранение, изучение, исполнение»</w:t>
      </w:r>
    </w:p>
    <w:p w14:paraId="109A6E13" w14:textId="3291F233" w:rsidR="00792DED" w:rsidRDefault="00276C57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16.11.2023</w:t>
      </w:r>
    </w:p>
    <w:p w14:paraId="24054E4B" w14:textId="77777777" w:rsidR="004D511B" w:rsidRPr="00DF6FB1" w:rsidRDefault="004D511B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4C31D5EA" w14:textId="77777777" w:rsidR="00193819" w:rsidRPr="00DF6FB1" w:rsidRDefault="00BD2CD0" w:rsidP="00BD2CD0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6FB1">
        <w:rPr>
          <w:rFonts w:ascii="Times New Roman" w:hAnsi="Times New Roman" w:cs="Times New Roman"/>
          <w:sz w:val="24"/>
          <w:szCs w:val="24"/>
        </w:rPr>
        <w:t xml:space="preserve"> Санкт-Петербург, ул. Малая Конюшенная, д. 4/2, лит. И. </w:t>
      </w:r>
    </w:p>
    <w:p w14:paraId="149E0021" w14:textId="5DF647EA" w:rsidR="00BD2CD0" w:rsidRPr="00DF6FB1" w:rsidRDefault="00BD2CD0" w:rsidP="00BD2CD0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sz w:val="24"/>
          <w:szCs w:val="24"/>
        </w:rPr>
        <w:t xml:space="preserve">(вход </w:t>
      </w:r>
      <w:proofErr w:type="gramStart"/>
      <w:r w:rsidRPr="00DF6FB1">
        <w:rPr>
          <w:rFonts w:ascii="Times New Roman" w:hAnsi="Times New Roman" w:cs="Times New Roman"/>
          <w:sz w:val="24"/>
          <w:szCs w:val="24"/>
        </w:rPr>
        <w:t>с набережной канала</w:t>
      </w:r>
      <w:proofErr w:type="gramEnd"/>
      <w:r w:rsidRPr="00DF6FB1">
        <w:rPr>
          <w:rFonts w:ascii="Times New Roman" w:hAnsi="Times New Roman" w:cs="Times New Roman"/>
          <w:sz w:val="24"/>
          <w:szCs w:val="24"/>
        </w:rPr>
        <w:t xml:space="preserve"> Грибоедова), аудитория № 14</w:t>
      </w:r>
    </w:p>
    <w:p w14:paraId="0C77BB32" w14:textId="30DE1089" w:rsidR="00BD2CD0" w:rsidRPr="00DF6FB1" w:rsidRDefault="00BD2CD0" w:rsidP="00BD2CD0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DF6FB1">
        <w:rPr>
          <w:rFonts w:ascii="Times New Roman" w:hAnsi="Times New Roman" w:cs="Times New Roman"/>
          <w:sz w:val="24"/>
          <w:szCs w:val="24"/>
        </w:rPr>
        <w:t xml:space="preserve"> 1</w:t>
      </w:r>
      <w:r w:rsidR="00002D71">
        <w:rPr>
          <w:rFonts w:ascii="Times New Roman" w:hAnsi="Times New Roman" w:cs="Times New Roman"/>
          <w:sz w:val="24"/>
          <w:szCs w:val="24"/>
        </w:rPr>
        <w:t>4</w:t>
      </w:r>
      <w:r w:rsidRPr="00DF6FB1">
        <w:rPr>
          <w:rFonts w:ascii="Times New Roman" w:hAnsi="Times New Roman" w:cs="Times New Roman"/>
          <w:sz w:val="24"/>
          <w:szCs w:val="24"/>
        </w:rPr>
        <w:t>:00-1</w:t>
      </w:r>
      <w:r w:rsidR="00002D71">
        <w:rPr>
          <w:rFonts w:ascii="Times New Roman" w:hAnsi="Times New Roman" w:cs="Times New Roman"/>
          <w:sz w:val="24"/>
          <w:szCs w:val="24"/>
        </w:rPr>
        <w:t>5</w:t>
      </w:r>
      <w:r w:rsidRPr="00DF6FB1">
        <w:rPr>
          <w:rFonts w:ascii="Times New Roman" w:hAnsi="Times New Roman" w:cs="Times New Roman"/>
          <w:sz w:val="24"/>
          <w:szCs w:val="24"/>
        </w:rPr>
        <w:t>:</w:t>
      </w:r>
      <w:r w:rsidR="00002D71">
        <w:rPr>
          <w:rFonts w:ascii="Times New Roman" w:hAnsi="Times New Roman" w:cs="Times New Roman"/>
          <w:sz w:val="24"/>
          <w:szCs w:val="24"/>
        </w:rPr>
        <w:t>5</w:t>
      </w:r>
      <w:r w:rsidRPr="00DF6FB1">
        <w:rPr>
          <w:rFonts w:ascii="Times New Roman" w:hAnsi="Times New Roman" w:cs="Times New Roman"/>
          <w:sz w:val="24"/>
          <w:szCs w:val="24"/>
        </w:rPr>
        <w:t>0</w:t>
      </w:r>
    </w:p>
    <w:p w14:paraId="68553265" w14:textId="77777777" w:rsidR="00BD2CD0" w:rsidRPr="00DF6FB1" w:rsidRDefault="00BD2CD0" w:rsidP="00BD2CD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Формат проведения: </w:t>
      </w:r>
      <w:r w:rsidRPr="00DF6FB1">
        <w:rPr>
          <w:rFonts w:ascii="Times New Roman" w:hAnsi="Times New Roman" w:cs="Times New Roman"/>
          <w:sz w:val="24"/>
          <w:szCs w:val="24"/>
        </w:rPr>
        <w:t>в очном формате</w:t>
      </w:r>
    </w:p>
    <w:p w14:paraId="3F5049BA" w14:textId="65B83B82" w:rsidR="00BD2CD0" w:rsidRPr="00DF6FB1" w:rsidRDefault="00BD2CD0" w:rsidP="00B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782F38" w:rsidRPr="00DF6FB1">
        <w:rPr>
          <w:rFonts w:ascii="Times New Roman" w:hAnsi="Times New Roman" w:cs="Times New Roman"/>
          <w:sz w:val="24"/>
          <w:szCs w:val="24"/>
        </w:rPr>
        <w:t>Балашова Ольга Сергеевна</w:t>
      </w:r>
      <w:r w:rsidRPr="00DF6FB1">
        <w:rPr>
          <w:rFonts w:ascii="Times New Roman" w:hAnsi="Times New Roman" w:cs="Times New Roman"/>
          <w:sz w:val="24"/>
          <w:szCs w:val="24"/>
        </w:rPr>
        <w:t xml:space="preserve">, </w:t>
      </w:r>
      <w:r w:rsidR="00782F38" w:rsidRPr="00DF6FB1">
        <w:rPr>
          <w:rFonts w:ascii="Times New Roman" w:hAnsi="Times New Roman" w:cs="Times New Roman"/>
          <w:sz w:val="24"/>
          <w:szCs w:val="24"/>
        </w:rPr>
        <w:t>методист</w:t>
      </w:r>
      <w:r w:rsidRPr="00DF6FB1">
        <w:rPr>
          <w:rFonts w:ascii="Times New Roman" w:hAnsi="Times New Roman" w:cs="Times New Roman"/>
          <w:sz w:val="24"/>
          <w:szCs w:val="24"/>
        </w:rPr>
        <w:t xml:space="preserve"> отдела художественного творчества ГБНОУ ДУМ СПб</w:t>
      </w:r>
    </w:p>
    <w:p w14:paraId="06293EDD" w14:textId="77777777" w:rsidR="00BD2CD0" w:rsidRPr="00DF6FB1" w:rsidRDefault="00BD2CD0" w:rsidP="00B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r w:rsidRPr="00DF6FB1">
        <w:rPr>
          <w:rFonts w:ascii="Times New Roman" w:hAnsi="Times New Roman" w:cs="Times New Roman"/>
          <w:sz w:val="24"/>
          <w:szCs w:val="24"/>
        </w:rPr>
        <w:t>Федотова Анастасия Андреевна, методист отдела художественного творчества ГБНОУ ДУМ СПб</w:t>
      </w:r>
    </w:p>
    <w:p w14:paraId="2CB502E7" w14:textId="77777777" w:rsidR="00782F38" w:rsidRPr="00DF6FB1" w:rsidRDefault="00782F38" w:rsidP="00B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04CFF" w14:textId="77777777" w:rsidR="00D23489" w:rsidRPr="00DF6FB1" w:rsidRDefault="00D23489" w:rsidP="00BD2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Участники с докладом: 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417"/>
        <w:gridCol w:w="3432"/>
        <w:gridCol w:w="4819"/>
      </w:tblGrid>
      <w:tr w:rsidR="00D23489" w:rsidRPr="00DF6FB1" w14:paraId="52C3C528" w14:textId="77777777" w:rsidTr="00650B4C">
        <w:tc>
          <w:tcPr>
            <w:tcW w:w="1417" w:type="dxa"/>
            <w:vAlign w:val="center"/>
          </w:tcPr>
          <w:p w14:paraId="18A6CCC6" w14:textId="77777777" w:rsidR="00D23489" w:rsidRPr="00DF6FB1" w:rsidRDefault="00D23489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2" w:type="dxa"/>
          </w:tcPr>
          <w:p w14:paraId="520A7E67" w14:textId="77777777" w:rsidR="00D23489" w:rsidRPr="00DF6FB1" w:rsidRDefault="00D23489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819" w:type="dxa"/>
          </w:tcPr>
          <w:p w14:paraId="77A01147" w14:textId="77777777" w:rsidR="00D23489" w:rsidRPr="00DF6FB1" w:rsidRDefault="00D23489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A3456" w:rsidRPr="00DF6FB1" w14:paraId="17EDFE91" w14:textId="77777777" w:rsidTr="00650B4C">
        <w:tc>
          <w:tcPr>
            <w:tcW w:w="1417" w:type="dxa"/>
            <w:vAlign w:val="center"/>
          </w:tcPr>
          <w:p w14:paraId="0F69E994" w14:textId="40FFC688" w:rsidR="005A3456" w:rsidRPr="00DF6FB1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14:00-14:10</w:t>
            </w:r>
          </w:p>
        </w:tc>
        <w:tc>
          <w:tcPr>
            <w:tcW w:w="3432" w:type="dxa"/>
          </w:tcPr>
          <w:p w14:paraId="6D327F7F" w14:textId="7D2BFA65" w:rsidR="005A3456" w:rsidRPr="00DF6FB1" w:rsidRDefault="005A3456" w:rsidP="005A345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традиций и исполнительства народной музыки на примере репертуара Концертного хора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СПбГИК</w:t>
            </w:r>
            <w:proofErr w:type="spellEnd"/>
          </w:p>
        </w:tc>
        <w:tc>
          <w:tcPr>
            <w:tcW w:w="4819" w:type="dxa"/>
          </w:tcPr>
          <w:p w14:paraId="7CCB2240" w14:textId="1B31EB15" w:rsidR="005A3456" w:rsidRPr="004D511B" w:rsidRDefault="005A3456" w:rsidP="005A3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Копытина Сабина </w:t>
            </w:r>
            <w:proofErr w:type="spellStart"/>
            <w:r w:rsidRPr="004D511B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Булатовна</w:t>
            </w:r>
            <w:proofErr w:type="spellEnd"/>
            <w:r w:rsidRPr="004D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spellStart"/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СПбГИК</w:t>
            </w:r>
            <w:proofErr w:type="spellEnd"/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педагог дополнительного образования ГБНОУ ДУМ СПб</w:t>
            </w:r>
          </w:p>
        </w:tc>
      </w:tr>
      <w:tr w:rsidR="005A3456" w:rsidRPr="00DF6FB1" w14:paraId="3CC7F462" w14:textId="77777777" w:rsidTr="00650B4C">
        <w:tc>
          <w:tcPr>
            <w:tcW w:w="1417" w:type="dxa"/>
            <w:vAlign w:val="center"/>
          </w:tcPr>
          <w:p w14:paraId="204BCA55" w14:textId="12E5E417" w:rsidR="005A3456" w:rsidRPr="00DF6FB1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14:10-14:20</w:t>
            </w:r>
          </w:p>
        </w:tc>
        <w:tc>
          <w:tcPr>
            <w:tcW w:w="3432" w:type="dxa"/>
          </w:tcPr>
          <w:p w14:paraId="169DE790" w14:textId="6FCD4962" w:rsidR="005A3456" w:rsidRPr="00DF6FB1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B7">
              <w:rPr>
                <w:rFonts w:ascii="Times New Roman" w:hAnsi="Times New Roman" w:cs="Times New Roman"/>
                <w:i/>
                <w:sz w:val="24"/>
                <w:szCs w:val="24"/>
              </w:rPr>
              <w:t>Костюм Русского Севера - источник вдохновения для обучающихся коллектива "Студия дизайна костюма"</w:t>
            </w:r>
          </w:p>
        </w:tc>
        <w:tc>
          <w:tcPr>
            <w:tcW w:w="4819" w:type="dxa"/>
          </w:tcPr>
          <w:p w14:paraId="42C93A22" w14:textId="31852DB0" w:rsidR="005A3456" w:rsidRPr="004D511B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Ковальчук Елена Владимировна, </w:t>
            </w:r>
            <w:proofErr w:type="spellStart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Димитриева</w:t>
            </w:r>
            <w:proofErr w:type="spellEnd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Мария Николаевна,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 дополнительного образования ГБНОУ ДУМ СПб</w:t>
            </w:r>
          </w:p>
        </w:tc>
      </w:tr>
      <w:tr w:rsidR="005A3456" w:rsidRPr="00DF6FB1" w14:paraId="795DEEEA" w14:textId="77777777" w:rsidTr="00650B4C">
        <w:tc>
          <w:tcPr>
            <w:tcW w:w="1417" w:type="dxa"/>
            <w:vAlign w:val="center"/>
          </w:tcPr>
          <w:p w14:paraId="5DF718C2" w14:textId="6C0D396F" w:rsidR="005A3456" w:rsidRPr="00DF6FB1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14:20-14:30</w:t>
            </w:r>
          </w:p>
        </w:tc>
        <w:tc>
          <w:tcPr>
            <w:tcW w:w="3432" w:type="dxa"/>
          </w:tcPr>
          <w:p w14:paraId="6B7DBD6A" w14:textId="30097C92" w:rsidR="005A3456" w:rsidRPr="00DF6FB1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Энергия движения: роль ансамбля танца в сохранении и популяризации народного творчества и фольклора</w:t>
            </w:r>
          </w:p>
        </w:tc>
        <w:tc>
          <w:tcPr>
            <w:tcW w:w="4819" w:type="dxa"/>
          </w:tcPr>
          <w:p w14:paraId="76FCB890" w14:textId="77777777" w:rsidR="005A3456" w:rsidRPr="004D511B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Саломатов</w:t>
            </w:r>
            <w:proofErr w:type="spellEnd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Максим Александрович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педагог дополнительного образования ГБНОУ ДУМ СПб,</w:t>
            </w:r>
          </w:p>
          <w:p w14:paraId="51D87DC6" w14:textId="5841701C" w:rsidR="005A3456" w:rsidRPr="004D511B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D51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Саломатова</w:t>
            </w:r>
            <w:proofErr w:type="spellEnd"/>
            <w:r w:rsidRPr="004D51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Людмила Владимировна,</w:t>
            </w:r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СПб, заслуженный работник культуры РФ</w:t>
            </w:r>
          </w:p>
        </w:tc>
      </w:tr>
      <w:tr w:rsidR="005A3456" w:rsidRPr="00DF6FB1" w14:paraId="41772F45" w14:textId="77777777" w:rsidTr="00650B4C">
        <w:tc>
          <w:tcPr>
            <w:tcW w:w="1417" w:type="dxa"/>
            <w:vAlign w:val="center"/>
          </w:tcPr>
          <w:p w14:paraId="23A38CFB" w14:textId="37DF7611" w:rsidR="005A3456" w:rsidRPr="00DF6FB1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14:30-14:40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A54" w14:textId="4906F6BA" w:rsidR="005A3456" w:rsidRPr="00DF6FB1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 в хоровом творчестве композитора Валерии Кухта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DDB" w14:textId="7C323883" w:rsidR="005A3456" w:rsidRPr="004D511B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1B">
              <w:rPr>
                <w:rFonts w:ascii="Times New Roman" w:hAnsi="Times New Roman" w:cs="Times New Roman"/>
                <w:b/>
                <w:sz w:val="24"/>
                <w:szCs w:val="24"/>
              </w:rPr>
              <w:t>Кухта Валерия Александровна,</w:t>
            </w:r>
            <w:r w:rsidRPr="004D511B">
              <w:rPr>
                <w:rFonts w:ascii="Times New Roman" w:hAnsi="Times New Roman" w:cs="Times New Roman"/>
              </w:rPr>
              <w:t xml:space="preserve">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 ГБУ ДО ДДТ </w:t>
            </w:r>
            <w:proofErr w:type="spellStart"/>
            <w:r w:rsidRPr="004D511B">
              <w:rPr>
                <w:rFonts w:ascii="Times New Roman" w:hAnsi="Times New Roman" w:cs="Times New Roman"/>
                <w:bCs/>
                <w:sz w:val="24"/>
                <w:szCs w:val="24"/>
              </w:rPr>
              <w:t>Петродворцового</w:t>
            </w:r>
            <w:proofErr w:type="spellEnd"/>
            <w:r w:rsidRPr="004D5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Санкт-Петербурга; аспирантка Академии русского балета им. А.Я. Вагановой</w:t>
            </w:r>
          </w:p>
        </w:tc>
      </w:tr>
      <w:tr w:rsidR="005A3456" w:rsidRPr="00DF6FB1" w14:paraId="06E3B597" w14:textId="77777777" w:rsidTr="00650B4C">
        <w:tc>
          <w:tcPr>
            <w:tcW w:w="1417" w:type="dxa"/>
            <w:vAlign w:val="center"/>
          </w:tcPr>
          <w:p w14:paraId="31AF7BD2" w14:textId="75258452" w:rsidR="005A3456" w:rsidRPr="00DF6FB1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AA7" w14:textId="48BB22BD" w:rsidR="005A3456" w:rsidRPr="00DF6FB1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Воспитательный потенциал репертуара в вокально-хоровом ансамбле: от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обработок народных песен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775" w14:textId="4E30891F" w:rsidR="005A3456" w:rsidRPr="004D511B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F03">
              <w:rPr>
                <w:rFonts w:ascii="Times New Roman" w:hAnsi="Times New Roman" w:cs="Times New Roman"/>
                <w:b/>
                <w:sz w:val="24"/>
                <w:szCs w:val="24"/>
              </w:rPr>
              <w:t>Сенюшкина</w:t>
            </w:r>
            <w:proofErr w:type="spellEnd"/>
            <w:r w:rsidRPr="005F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Александровна, </w:t>
            </w:r>
            <w:r w:rsidRPr="005F0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</w:p>
        </w:tc>
      </w:tr>
      <w:tr w:rsidR="005A3456" w:rsidRPr="00DF6FB1" w14:paraId="40E03D90" w14:textId="77777777" w:rsidTr="00650B4C">
        <w:tc>
          <w:tcPr>
            <w:tcW w:w="1417" w:type="dxa"/>
            <w:vAlign w:val="center"/>
          </w:tcPr>
          <w:p w14:paraId="40652793" w14:textId="298F470A" w:rsidR="005A3456" w:rsidRPr="00DF6FB1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14:50-15:00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FE89" w14:textId="5C15D141" w:rsidR="005A3456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Преемственность поколений в сохранении традиций коренных малочисленных народов Ленинградской области. Ижора. </w:t>
            </w:r>
            <w:proofErr w:type="spellStart"/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Сойкинский</w:t>
            </w:r>
            <w:proofErr w:type="spellEnd"/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полуостров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FDC" w14:textId="4C0998FB" w:rsidR="005A3456" w:rsidRPr="004D511B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Залесская</w:t>
            </w:r>
            <w:proofErr w:type="spellEnd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Елена Валерьевна,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</w:p>
        </w:tc>
      </w:tr>
      <w:tr w:rsidR="005A3456" w:rsidRPr="00DF6FB1" w14:paraId="3115092F" w14:textId="77777777" w:rsidTr="00650B4C">
        <w:tc>
          <w:tcPr>
            <w:tcW w:w="1417" w:type="dxa"/>
            <w:vAlign w:val="center"/>
          </w:tcPr>
          <w:p w14:paraId="07AA6962" w14:textId="4AD83E7D" w:rsidR="005A3456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15:00-15:10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0D0" w14:textId="6E62175D" w:rsidR="005A3456" w:rsidRPr="00DF6FB1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7C0">
              <w:rPr>
                <w:rFonts w:ascii="Times New Roman" w:hAnsi="Times New Roman" w:cs="Times New Roman"/>
                <w:i/>
                <w:sz w:val="24"/>
                <w:szCs w:val="24"/>
              </w:rPr>
              <w:t>Музыка устн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 традиции. Феномен и проблемы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57C" w14:textId="6C816591" w:rsidR="005A3456" w:rsidRPr="004D511B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Щемель</w:t>
            </w:r>
            <w:proofErr w:type="spellEnd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Евгений Васильевич,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едагог дополнительного образования, концертмейстер. Государственного бюджетного учреждения дополнительного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образования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Детского творчества Красносельского района Санкт-Петербурга </w:t>
            </w:r>
          </w:p>
        </w:tc>
      </w:tr>
      <w:tr w:rsidR="005A3456" w:rsidRPr="00DF6FB1" w14:paraId="48B29773" w14:textId="77777777" w:rsidTr="00650B4C">
        <w:tc>
          <w:tcPr>
            <w:tcW w:w="1417" w:type="dxa"/>
            <w:vAlign w:val="center"/>
          </w:tcPr>
          <w:p w14:paraId="0D14691F" w14:textId="4A18CC4E" w:rsidR="005A3456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15:10-15:20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2A5" w14:textId="1B857702" w:rsidR="005A3456" w:rsidRPr="002B17C0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AB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380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практики «Пою мое Отечество!»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0ABB">
              <w:rPr>
                <w:rFonts w:ascii="Times New Roman" w:hAnsi="Times New Roman" w:cs="Times New Roman"/>
                <w:i/>
                <w:sz w:val="24"/>
                <w:szCs w:val="24"/>
              </w:rPr>
              <w:t>з опыта работы фольклорной студии «</w:t>
            </w:r>
            <w:proofErr w:type="spellStart"/>
            <w:r w:rsidRPr="00380ABB">
              <w:rPr>
                <w:rFonts w:ascii="Times New Roman" w:hAnsi="Times New Roman" w:cs="Times New Roman"/>
                <w:i/>
                <w:sz w:val="24"/>
                <w:szCs w:val="24"/>
              </w:rPr>
              <w:t>КупалИнка</w:t>
            </w:r>
            <w:proofErr w:type="spellEnd"/>
            <w:r w:rsidRPr="00380AB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079" w14:textId="3D694211" w:rsidR="005A3456" w:rsidRPr="002B17C0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Амосовская</w:t>
            </w:r>
            <w:proofErr w:type="spellEnd"/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Мария Борисовна, </w:t>
            </w:r>
            <w:r w:rsidRPr="00152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дополнительного образования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детского творчества Красносельского района Санкт-Петербурга (ГБУ ДО ДДТ Красносельского района Санкт-Петербурга)</w:t>
            </w:r>
          </w:p>
        </w:tc>
      </w:tr>
      <w:tr w:rsidR="005A3456" w:rsidRPr="00DF6FB1" w14:paraId="4BDBD45E" w14:textId="77777777" w:rsidTr="00650B4C">
        <w:tc>
          <w:tcPr>
            <w:tcW w:w="1417" w:type="dxa"/>
            <w:vAlign w:val="center"/>
          </w:tcPr>
          <w:p w14:paraId="6F2968C1" w14:textId="363B1DAE" w:rsidR="005A3456" w:rsidRDefault="005A3456" w:rsidP="005A34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15:20-15:30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748" w14:textId="6B299AEF" w:rsidR="005A3456" w:rsidRPr="00CD2EB7" w:rsidRDefault="005A3456" w:rsidP="005A345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Образцовый коллектив Санкт-Петербурга Оркестр баянистов им. П.И. Смирнова как успешная образовательная практика в дополнительном образовании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FAD" w14:textId="3629AEDF" w:rsidR="005A3456" w:rsidRPr="005F0F03" w:rsidRDefault="005A3456" w:rsidP="005A34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Оксана Сергеевна, Золотухина Алиса Викторовна, </w:t>
            </w:r>
            <w:r w:rsidRPr="00DF6FB1">
              <w:rPr>
                <w:rFonts w:ascii="Times New Roman" w:hAnsi="Times New Roman" w:cs="Times New Roman"/>
                <w:sz w:val="24"/>
                <w:szCs w:val="24"/>
              </w:rPr>
              <w:t xml:space="preserve">ГБНОУ ДУМ СПб, отдел художественного творчества </w:t>
            </w:r>
          </w:p>
        </w:tc>
      </w:tr>
      <w:tr w:rsidR="009F0E51" w:rsidRPr="00DF6FB1" w14:paraId="2314BFB5" w14:textId="77777777" w:rsidTr="00650B4C">
        <w:tc>
          <w:tcPr>
            <w:tcW w:w="1417" w:type="dxa"/>
            <w:vAlign w:val="center"/>
          </w:tcPr>
          <w:p w14:paraId="08512898" w14:textId="286B4364" w:rsidR="009F0E51" w:rsidRDefault="009F0E51" w:rsidP="009F0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15:30-15:40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C7A" w14:textId="36052527" w:rsidR="009F0E51" w:rsidRPr="00DF6FB1" w:rsidRDefault="009F0E51" w:rsidP="009F0E5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Воспитательный потенциал репертуара Оркестра баянистов им. П.И. Смирнова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313" w14:textId="7E6F0A21" w:rsidR="009F0E51" w:rsidRPr="00DF6FB1" w:rsidRDefault="009F0E51" w:rsidP="009F0E5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Галина Дмитриевна,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почетный работник начального профессионального образования РФ</w:t>
            </w:r>
          </w:p>
        </w:tc>
      </w:tr>
      <w:tr w:rsidR="009F0E51" w:rsidRPr="00DF6FB1" w14:paraId="6762BDF3" w14:textId="77777777" w:rsidTr="00650B4C">
        <w:tc>
          <w:tcPr>
            <w:tcW w:w="1417" w:type="dxa"/>
            <w:vAlign w:val="center"/>
          </w:tcPr>
          <w:p w14:paraId="71E4D10D" w14:textId="4BD356D7" w:rsidR="009F0E51" w:rsidRDefault="009F0E51" w:rsidP="009F0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15:40-15:50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AA5" w14:textId="340C7F1A" w:rsidR="009F0E51" w:rsidRPr="00380ABB" w:rsidRDefault="009F0E51" w:rsidP="009F0E5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Актуальность развития качества образования для эволюции социокультурного пространства в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D92" w14:textId="5E74DA31" w:rsidR="009F0E51" w:rsidRPr="005F0F03" w:rsidRDefault="009F0E51" w:rsidP="009F0E5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51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Федчина Лариса Валентиновна, </w:t>
            </w:r>
            <w:r w:rsidRPr="004D5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СПб, заслуженный работник культуры РФ</w:t>
            </w:r>
          </w:p>
        </w:tc>
      </w:tr>
      <w:tr w:rsidR="009F0E51" w:rsidRPr="00DF6FB1" w14:paraId="385D9354" w14:textId="77777777" w:rsidTr="00650B4C">
        <w:tc>
          <w:tcPr>
            <w:tcW w:w="1417" w:type="dxa"/>
            <w:vAlign w:val="center"/>
          </w:tcPr>
          <w:p w14:paraId="701765CA" w14:textId="75BFEF95" w:rsidR="009F0E51" w:rsidRDefault="009F0E51" w:rsidP="009F0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15:50-16:00</w:t>
            </w: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34A" w14:textId="6C0F753B" w:rsidR="009F0E51" w:rsidRDefault="009F0E51" w:rsidP="009F0E5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Стилизация как художественный прием сценического воплощения музыкальной фольклорной певческой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FEF" w14:textId="63970D39" w:rsidR="009F0E51" w:rsidRPr="005F0F03" w:rsidRDefault="009F0E51" w:rsidP="009F0E5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Ирина Витальевна,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опорного центра художественной направленности ГБНОУ ДУМ СПб</w:t>
            </w:r>
          </w:p>
        </w:tc>
      </w:tr>
    </w:tbl>
    <w:p w14:paraId="1223A710" w14:textId="77777777" w:rsidR="003D3C94" w:rsidRPr="00DF6FB1" w:rsidRDefault="003D3C94" w:rsidP="001E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38055" w14:textId="77777777" w:rsidR="00221F95" w:rsidRPr="00DF6FB1" w:rsidRDefault="00221F95" w:rsidP="001E7AF4">
      <w:pPr>
        <w:spacing w:after="0"/>
        <w:rPr>
          <w:rFonts w:ascii="Times New Roman" w:hAnsi="Times New Roman" w:cs="Times New Roman"/>
          <w:sz w:val="24"/>
          <w:szCs w:val="24"/>
        </w:rPr>
        <w:sectPr w:rsidR="00221F95" w:rsidRPr="00DF6FB1" w:rsidSect="0004571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7CCCD43F" w14:textId="77777777" w:rsidR="003D3C94" w:rsidRPr="00DF6FB1" w:rsidRDefault="003D3C94" w:rsidP="001E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76102" w14:textId="77777777" w:rsidR="003D3C94" w:rsidRPr="00DF6FB1" w:rsidRDefault="003D3C94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Секция 2</w:t>
      </w:r>
    </w:p>
    <w:p w14:paraId="255167C3" w14:textId="77777777" w:rsidR="003D3C94" w:rsidRPr="00DF6FB1" w:rsidRDefault="003D3C94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«Актуальные педагогические практики в системе дополнительного образования»</w:t>
      </w:r>
    </w:p>
    <w:p w14:paraId="156A1578" w14:textId="23EC10B4" w:rsidR="00FC1FFB" w:rsidRDefault="007815EA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F6FB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17.11.2023</w:t>
      </w:r>
    </w:p>
    <w:p w14:paraId="32497E11" w14:textId="77777777" w:rsidR="009066D1" w:rsidRPr="00DF6FB1" w:rsidRDefault="009066D1" w:rsidP="000E67E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03D11BF1" w14:textId="77777777" w:rsidR="00FC1FFB" w:rsidRPr="00DF6FB1" w:rsidRDefault="00FC1FFB" w:rsidP="00FC1FFB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6FB1">
        <w:rPr>
          <w:rFonts w:ascii="Times New Roman" w:hAnsi="Times New Roman" w:cs="Times New Roman"/>
          <w:sz w:val="24"/>
          <w:szCs w:val="24"/>
        </w:rPr>
        <w:t xml:space="preserve"> Санкт-Петербург, ул. Малая Конюшенная, д. 4/2, лит. И. </w:t>
      </w:r>
    </w:p>
    <w:p w14:paraId="08299E02" w14:textId="77777777" w:rsidR="00FC1FFB" w:rsidRPr="00DF6FB1" w:rsidRDefault="00FC1FFB" w:rsidP="00FC1FFB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sz w:val="24"/>
          <w:szCs w:val="24"/>
        </w:rPr>
        <w:t xml:space="preserve">(вход </w:t>
      </w:r>
      <w:proofErr w:type="gramStart"/>
      <w:r w:rsidRPr="00DF6FB1">
        <w:rPr>
          <w:rFonts w:ascii="Times New Roman" w:hAnsi="Times New Roman" w:cs="Times New Roman"/>
          <w:sz w:val="24"/>
          <w:szCs w:val="24"/>
        </w:rPr>
        <w:t>с набережной канала</w:t>
      </w:r>
      <w:proofErr w:type="gramEnd"/>
      <w:r w:rsidRPr="00DF6FB1">
        <w:rPr>
          <w:rFonts w:ascii="Times New Roman" w:hAnsi="Times New Roman" w:cs="Times New Roman"/>
          <w:sz w:val="24"/>
          <w:szCs w:val="24"/>
        </w:rPr>
        <w:t xml:space="preserve"> Грибоедова), аудитория № 14</w:t>
      </w:r>
    </w:p>
    <w:p w14:paraId="3F9F61B5" w14:textId="62A944DB" w:rsidR="00FC1FFB" w:rsidRPr="00DF6FB1" w:rsidRDefault="00FC1FFB" w:rsidP="00FC1FFB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DF6FB1">
        <w:rPr>
          <w:rFonts w:ascii="Times New Roman" w:hAnsi="Times New Roman" w:cs="Times New Roman"/>
          <w:sz w:val="24"/>
          <w:szCs w:val="24"/>
        </w:rPr>
        <w:t xml:space="preserve"> 11:00-13:</w:t>
      </w:r>
      <w:r w:rsidR="001B35B1">
        <w:rPr>
          <w:rFonts w:ascii="Times New Roman" w:hAnsi="Times New Roman" w:cs="Times New Roman"/>
          <w:sz w:val="24"/>
          <w:szCs w:val="24"/>
        </w:rPr>
        <w:t>1</w:t>
      </w:r>
      <w:r w:rsidRPr="00DF6FB1">
        <w:rPr>
          <w:rFonts w:ascii="Times New Roman" w:hAnsi="Times New Roman" w:cs="Times New Roman"/>
          <w:sz w:val="24"/>
          <w:szCs w:val="24"/>
        </w:rPr>
        <w:t>0</w:t>
      </w:r>
    </w:p>
    <w:p w14:paraId="60743252" w14:textId="77777777" w:rsidR="00FC1FFB" w:rsidRPr="00DF6FB1" w:rsidRDefault="00FC1FFB" w:rsidP="00FC1FF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Формат проведения: </w:t>
      </w:r>
      <w:r w:rsidRPr="00DF6FB1">
        <w:rPr>
          <w:rFonts w:ascii="Times New Roman" w:hAnsi="Times New Roman" w:cs="Times New Roman"/>
          <w:sz w:val="24"/>
          <w:szCs w:val="24"/>
        </w:rPr>
        <w:t>в очном формате</w:t>
      </w:r>
    </w:p>
    <w:p w14:paraId="64BB5E43" w14:textId="20FCD21F" w:rsidR="00FC1FFB" w:rsidRPr="00DF6FB1" w:rsidRDefault="00FC1FFB" w:rsidP="00FC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B21D3A" w:rsidRPr="00DF6FB1">
        <w:rPr>
          <w:rFonts w:ascii="Times New Roman" w:hAnsi="Times New Roman" w:cs="Times New Roman"/>
          <w:sz w:val="24"/>
          <w:szCs w:val="24"/>
        </w:rPr>
        <w:t>Власова Ирина Витальевна</w:t>
      </w:r>
      <w:r w:rsidRPr="00DF6FB1"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="00B21D3A" w:rsidRPr="00DF6FB1">
        <w:rPr>
          <w:rFonts w:ascii="Times New Roman" w:hAnsi="Times New Roman" w:cs="Times New Roman"/>
          <w:sz w:val="24"/>
          <w:szCs w:val="24"/>
        </w:rPr>
        <w:t xml:space="preserve">опорного центра </w:t>
      </w:r>
      <w:r w:rsidRPr="00DF6FB1">
        <w:rPr>
          <w:rFonts w:ascii="Times New Roman" w:hAnsi="Times New Roman" w:cs="Times New Roman"/>
          <w:sz w:val="24"/>
          <w:szCs w:val="24"/>
        </w:rPr>
        <w:t>художественно</w:t>
      </w:r>
      <w:r w:rsidR="00B21D3A" w:rsidRPr="00DF6FB1">
        <w:rPr>
          <w:rFonts w:ascii="Times New Roman" w:hAnsi="Times New Roman" w:cs="Times New Roman"/>
          <w:sz w:val="24"/>
          <w:szCs w:val="24"/>
        </w:rPr>
        <w:t>й</w:t>
      </w:r>
      <w:r w:rsidRPr="00DF6FB1">
        <w:rPr>
          <w:rFonts w:ascii="Times New Roman" w:hAnsi="Times New Roman" w:cs="Times New Roman"/>
          <w:sz w:val="24"/>
          <w:szCs w:val="24"/>
        </w:rPr>
        <w:t xml:space="preserve"> </w:t>
      </w:r>
      <w:r w:rsidR="00B21D3A" w:rsidRPr="00DF6FB1">
        <w:rPr>
          <w:rFonts w:ascii="Times New Roman" w:hAnsi="Times New Roman" w:cs="Times New Roman"/>
          <w:sz w:val="24"/>
          <w:szCs w:val="24"/>
        </w:rPr>
        <w:t>направленности</w:t>
      </w:r>
      <w:r w:rsidRPr="00DF6FB1">
        <w:rPr>
          <w:rFonts w:ascii="Times New Roman" w:hAnsi="Times New Roman" w:cs="Times New Roman"/>
          <w:sz w:val="24"/>
          <w:szCs w:val="24"/>
        </w:rPr>
        <w:t xml:space="preserve"> ГБНОУ ДУМ СПб</w:t>
      </w:r>
    </w:p>
    <w:p w14:paraId="031C0E74" w14:textId="77777777" w:rsidR="00FC1FFB" w:rsidRPr="00DF6FB1" w:rsidRDefault="00FC1FFB" w:rsidP="00FC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r w:rsidRPr="00DF6FB1">
        <w:rPr>
          <w:rFonts w:ascii="Times New Roman" w:hAnsi="Times New Roman" w:cs="Times New Roman"/>
          <w:sz w:val="24"/>
          <w:szCs w:val="24"/>
        </w:rPr>
        <w:t>Федотова Анастасия Андреевна, методист отдела художественного творчества ГБНОУ ДУМ СПб</w:t>
      </w:r>
    </w:p>
    <w:p w14:paraId="5CBB62D1" w14:textId="77777777" w:rsidR="00FC1FFB" w:rsidRPr="00DF6FB1" w:rsidRDefault="00FC1FFB" w:rsidP="00FC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AC2EC" w14:textId="77777777" w:rsidR="00FC1FFB" w:rsidRPr="00DF6FB1" w:rsidRDefault="00FC1FFB" w:rsidP="00FC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Участники с докладом: 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417"/>
        <w:gridCol w:w="3432"/>
        <w:gridCol w:w="4819"/>
      </w:tblGrid>
      <w:tr w:rsidR="00FC1FFB" w:rsidRPr="00DF6FB1" w14:paraId="6511A7B1" w14:textId="77777777" w:rsidTr="00650B4C">
        <w:tc>
          <w:tcPr>
            <w:tcW w:w="1417" w:type="dxa"/>
            <w:vAlign w:val="center"/>
          </w:tcPr>
          <w:p w14:paraId="4CA486CA" w14:textId="77777777" w:rsidR="00FC1FFB" w:rsidRPr="00DF6FB1" w:rsidRDefault="00FC1FFB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2" w:type="dxa"/>
          </w:tcPr>
          <w:p w14:paraId="5ED3CFEB" w14:textId="77777777" w:rsidR="00FC1FFB" w:rsidRPr="00DF6FB1" w:rsidRDefault="00FC1FFB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819" w:type="dxa"/>
          </w:tcPr>
          <w:p w14:paraId="7EDC50B8" w14:textId="77777777" w:rsidR="00FC1FFB" w:rsidRPr="00DF6FB1" w:rsidRDefault="00FC1FFB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4DDC" w:rsidRPr="00DF6FB1" w14:paraId="6214B893" w14:textId="77777777" w:rsidTr="00650B4C">
        <w:tc>
          <w:tcPr>
            <w:tcW w:w="1417" w:type="dxa"/>
            <w:vAlign w:val="center"/>
          </w:tcPr>
          <w:p w14:paraId="715B0D16" w14:textId="0EA12081" w:rsidR="002A4DDC" w:rsidRPr="00DF6FB1" w:rsidRDefault="002A4DDC" w:rsidP="002A4D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11:00-11:10</w:t>
            </w:r>
          </w:p>
        </w:tc>
        <w:tc>
          <w:tcPr>
            <w:tcW w:w="3432" w:type="dxa"/>
          </w:tcPr>
          <w:p w14:paraId="4D11F263" w14:textId="423FCF4A" w:rsidR="002A4DDC" w:rsidRPr="00DF6FB1" w:rsidRDefault="002A4DDC" w:rsidP="002A4D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проектирование в сфере дополнительного образования  </w:t>
            </w:r>
          </w:p>
        </w:tc>
        <w:tc>
          <w:tcPr>
            <w:tcW w:w="4819" w:type="dxa"/>
          </w:tcPr>
          <w:p w14:paraId="448CA14C" w14:textId="250025D2" w:rsidR="002A4DDC" w:rsidRPr="00152796" w:rsidRDefault="002A4DDC" w:rsidP="002A4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Барышникова Инна Анатольевна,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</w:p>
        </w:tc>
      </w:tr>
      <w:tr w:rsidR="00332140" w:rsidRPr="00DF6FB1" w14:paraId="04E0249A" w14:textId="77777777" w:rsidTr="00650B4C">
        <w:tc>
          <w:tcPr>
            <w:tcW w:w="1417" w:type="dxa"/>
            <w:vAlign w:val="center"/>
          </w:tcPr>
          <w:p w14:paraId="3897A9D4" w14:textId="54E48447" w:rsidR="00332140" w:rsidRPr="00DF6FB1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11:10-11:20</w:t>
            </w:r>
          </w:p>
        </w:tc>
        <w:tc>
          <w:tcPr>
            <w:tcW w:w="3432" w:type="dxa"/>
          </w:tcPr>
          <w:p w14:paraId="2D5AFA6A" w14:textId="2BA94C2C" w:rsidR="00332140" w:rsidRPr="00DF6FB1" w:rsidRDefault="00332140" w:rsidP="0033214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подходы к организации патриотического воспитания в дополнительном образовании</w:t>
            </w:r>
          </w:p>
        </w:tc>
        <w:tc>
          <w:tcPr>
            <w:tcW w:w="4819" w:type="dxa"/>
          </w:tcPr>
          <w:p w14:paraId="18DBFB9E" w14:textId="77777777" w:rsidR="00332140" w:rsidRPr="00152796" w:rsidRDefault="00332140" w:rsidP="003321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Поликарпова Любовь Владимировна,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ДО </w:t>
            </w:r>
            <w:proofErr w:type="spellStart"/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>ЦТиО</w:t>
            </w:r>
            <w:proofErr w:type="spellEnd"/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>фрунзенского</w:t>
            </w:r>
            <w:proofErr w:type="spellEnd"/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  <w:proofErr w:type="spellEnd"/>
          </w:p>
          <w:p w14:paraId="16458A87" w14:textId="4A50A8C0" w:rsidR="00332140" w:rsidRPr="00152796" w:rsidRDefault="00332140" w:rsidP="00332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Лысков</w:t>
            </w:r>
            <w:proofErr w:type="spellEnd"/>
            <w:r w:rsidRPr="0015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Владимирович,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педагог дополнительного образования ГБНОУ ДУМ СПб</w:t>
            </w:r>
          </w:p>
        </w:tc>
      </w:tr>
      <w:tr w:rsidR="00332140" w:rsidRPr="00DF6FB1" w14:paraId="346FC35C" w14:textId="77777777" w:rsidTr="00650B4C">
        <w:tc>
          <w:tcPr>
            <w:tcW w:w="1417" w:type="dxa"/>
            <w:vAlign w:val="center"/>
          </w:tcPr>
          <w:p w14:paraId="4FF9C2AF" w14:textId="5DB36E69" w:rsidR="00332140" w:rsidRPr="00DF6FB1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11:20-11:30</w:t>
            </w:r>
          </w:p>
        </w:tc>
        <w:tc>
          <w:tcPr>
            <w:tcW w:w="3432" w:type="dxa"/>
          </w:tcPr>
          <w:p w14:paraId="3BAE80E7" w14:textId="1A02BDF8" w:rsidR="00332140" w:rsidRPr="00DF6FB1" w:rsidRDefault="00332140" w:rsidP="0033214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Соло с оркестром. Реализация поставленных целей за ограниченный промежуток репетиционного времени.</w:t>
            </w:r>
          </w:p>
        </w:tc>
        <w:tc>
          <w:tcPr>
            <w:tcW w:w="4819" w:type="dxa"/>
          </w:tcPr>
          <w:p w14:paraId="3093E2C7" w14:textId="3B633D00" w:rsidR="00332140" w:rsidRPr="00152796" w:rsidRDefault="00332140" w:rsidP="0033214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527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Шкворов</w:t>
            </w:r>
            <w:proofErr w:type="spellEnd"/>
            <w:r w:rsidRPr="001527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Аркадий Александрович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педагог дополнительного образования ГБНОУ ДУМ СПб, руководитель ГУМО дирижеров и педагогов класса баяна и аккордеона в учреждениях дополнительного образования </w:t>
            </w:r>
          </w:p>
        </w:tc>
      </w:tr>
      <w:tr w:rsidR="00332140" w:rsidRPr="00DF6FB1" w14:paraId="784D9DCD" w14:textId="77777777" w:rsidTr="00650B4C">
        <w:tc>
          <w:tcPr>
            <w:tcW w:w="1417" w:type="dxa"/>
            <w:vAlign w:val="center"/>
          </w:tcPr>
          <w:p w14:paraId="3EA67CCF" w14:textId="368D211A" w:rsidR="00332140" w:rsidRPr="00DF6FB1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11:30-11:40</w:t>
            </w:r>
          </w:p>
        </w:tc>
        <w:tc>
          <w:tcPr>
            <w:tcW w:w="3432" w:type="dxa"/>
          </w:tcPr>
          <w:p w14:paraId="140EE99E" w14:textId="59EFDD73" w:rsidR="00332140" w:rsidRPr="00DF6FB1" w:rsidRDefault="00332140" w:rsidP="00332140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нравственных ориентиров учащихся</w:t>
            </w:r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способствующих их успешной социализации (на примере реализации краткосрочной программы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F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Умные каникулы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14:paraId="5965FE55" w14:textId="7E7C1D36" w:rsidR="00332140" w:rsidRPr="00152796" w:rsidRDefault="00332140" w:rsidP="0033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Лалетина Алена Валерьевна</w:t>
            </w:r>
            <w:r w:rsidRPr="00152796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</w:t>
            </w:r>
          </w:p>
          <w:p w14:paraId="1B2512C4" w14:textId="6EABB451" w:rsidR="00332140" w:rsidRPr="00152796" w:rsidRDefault="00332140" w:rsidP="003321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Михайлова Ольга </w:t>
            </w:r>
            <w:proofErr w:type="spellStart"/>
            <w:r w:rsidRPr="0015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Ярославовна</w:t>
            </w:r>
            <w:proofErr w:type="spellEnd"/>
            <w:r w:rsidRPr="00152796">
              <w:rPr>
                <w:rFonts w:ascii="Times New Roman" w:hAnsi="Times New Roman" w:cs="Times New Roman"/>
                <w:sz w:val="24"/>
                <w:szCs w:val="24"/>
              </w:rPr>
              <w:t>, методист, педагог дополнительного образования ГБУ</w:t>
            </w:r>
            <w:r w:rsidRPr="00152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96">
              <w:rPr>
                <w:rFonts w:ascii="Times New Roman" w:hAnsi="Times New Roman" w:cs="Times New Roman"/>
                <w:sz w:val="24"/>
                <w:szCs w:val="24"/>
              </w:rPr>
              <w:t>ДО ДДЮТ Кировского района Санкт-Петербурга</w:t>
            </w:r>
          </w:p>
        </w:tc>
      </w:tr>
      <w:tr w:rsidR="00332140" w:rsidRPr="00DF6FB1" w14:paraId="202E432E" w14:textId="77777777" w:rsidTr="00650B4C">
        <w:tc>
          <w:tcPr>
            <w:tcW w:w="1417" w:type="dxa"/>
            <w:vAlign w:val="center"/>
          </w:tcPr>
          <w:p w14:paraId="54ABAEF1" w14:textId="5F3BBCE2" w:rsidR="00332140" w:rsidRPr="00DF6FB1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11.40-11.50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BED" w14:textId="001F4783" w:rsidR="00332140" w:rsidRPr="00DF6FB1" w:rsidRDefault="00332140" w:rsidP="0033214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C1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 как дополнительная стимуляция образовательного процесса баяниста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DE9" w14:textId="77C467FA" w:rsidR="00332140" w:rsidRPr="00152796" w:rsidRDefault="00332140" w:rsidP="0033214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Трофимова Наталья Анатольевна,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</w:p>
        </w:tc>
      </w:tr>
      <w:tr w:rsidR="00332140" w:rsidRPr="00DF6FB1" w14:paraId="061154FB" w14:textId="77777777" w:rsidTr="00650B4C">
        <w:tc>
          <w:tcPr>
            <w:tcW w:w="1417" w:type="dxa"/>
            <w:vAlign w:val="center"/>
          </w:tcPr>
          <w:p w14:paraId="29D405E4" w14:textId="166E3767" w:rsidR="00332140" w:rsidRPr="00DF6FB1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11.50-1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EEC" w14:textId="13020957" w:rsidR="00332140" w:rsidRPr="00DF6FB1" w:rsidRDefault="00332140" w:rsidP="00332140">
            <w:pPr>
              <w:spacing w:line="240" w:lineRule="atLeas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643E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Основные принципы работы в процессе развития музыкального слуха на занятиях по сольфеджио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E70" w14:textId="451A5896" w:rsidR="00332140" w:rsidRPr="00152796" w:rsidRDefault="00332140" w:rsidP="0033214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Радаева</w:t>
            </w:r>
            <w:proofErr w:type="spellEnd"/>
            <w:r w:rsidRPr="0015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Владимировна,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</w:p>
        </w:tc>
      </w:tr>
      <w:tr w:rsidR="00332140" w:rsidRPr="00DF6FB1" w14:paraId="4EB0480B" w14:textId="77777777" w:rsidTr="00650B4C">
        <w:tc>
          <w:tcPr>
            <w:tcW w:w="1417" w:type="dxa"/>
            <w:vAlign w:val="center"/>
          </w:tcPr>
          <w:p w14:paraId="61F5CDB0" w14:textId="1D5037D2" w:rsidR="00332140" w:rsidRPr="00DF6FB1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12.00-12.10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518" w14:textId="2B386909" w:rsidR="00332140" w:rsidRPr="00DF6FB1" w:rsidRDefault="00332140" w:rsidP="0033214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DAD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оркестра на творческую жизнь петербуржского композитора Юхно Светланы Николаевны. Обзор изданных сборников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2BC" w14:textId="2E225A95" w:rsidR="00332140" w:rsidRPr="00152796" w:rsidRDefault="00332140" w:rsidP="0033214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Боровиков Дмитрий Сергеевич,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</w:p>
        </w:tc>
      </w:tr>
      <w:tr w:rsidR="00332140" w:rsidRPr="00DF6FB1" w14:paraId="4A09F898" w14:textId="77777777" w:rsidTr="00650B4C">
        <w:tc>
          <w:tcPr>
            <w:tcW w:w="1417" w:type="dxa"/>
            <w:vAlign w:val="center"/>
          </w:tcPr>
          <w:p w14:paraId="0DB589D8" w14:textId="01187B9B" w:rsidR="00332140" w:rsidRPr="00DF6FB1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12:10-12:20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ACF" w14:textId="26D8A9DD" w:rsidR="00332140" w:rsidRDefault="00332140" w:rsidP="0033214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C8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совместных воспитательных и просветительских мероприятий в процессе реализации дополнительных общеразвивающих программ «Хор «Веселые голоса» и «Хор мальчиков»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88A" w14:textId="2806C1B0" w:rsidR="00332140" w:rsidRPr="00152796" w:rsidRDefault="00332140" w:rsidP="0015279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>Мазько</w:t>
            </w:r>
            <w:proofErr w:type="spellEnd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Анатольевна, </w:t>
            </w:r>
            <w:proofErr w:type="spellStart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>Пензина</w:t>
            </w:r>
            <w:proofErr w:type="spellEnd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Александровна, </w:t>
            </w:r>
            <w:r w:rsidR="00152796"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дополнительного образования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>ГБУ ДО Дворец детского (юношеского) творчества Выбор</w:t>
            </w:r>
            <w:r w:rsidR="00152796">
              <w:rPr>
                <w:rFonts w:ascii="Times New Roman" w:hAnsi="Times New Roman" w:cs="Times New Roman"/>
                <w:bCs/>
                <w:sz w:val="24"/>
                <w:szCs w:val="24"/>
              </w:rPr>
              <w:t>гского района Санкт-Петербурга</w:t>
            </w:r>
          </w:p>
        </w:tc>
      </w:tr>
      <w:tr w:rsidR="00332140" w:rsidRPr="00DF6FB1" w14:paraId="778E06C2" w14:textId="77777777" w:rsidTr="00650B4C">
        <w:tc>
          <w:tcPr>
            <w:tcW w:w="1417" w:type="dxa"/>
            <w:vAlign w:val="center"/>
          </w:tcPr>
          <w:p w14:paraId="28FFBF5E" w14:textId="1E37697A" w:rsidR="00332140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12:20-12:30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C04" w14:textId="2A80EAD4" w:rsidR="00332140" w:rsidRPr="00C93DAD" w:rsidRDefault="00332140" w:rsidP="0033214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F0C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проект «Сказки-малышки» на основе русского народного творчества как эффективная практика духовно-нравственного воспитания подрастающего поколения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19B" w14:textId="6D9C2877" w:rsidR="00332140" w:rsidRPr="00152796" w:rsidRDefault="00332140" w:rsidP="0015279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Клейменова Людмила Ивановна, </w:t>
            </w:r>
            <w:r w:rsidR="00152796"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</w:t>
            </w:r>
            <w:r w:rsidR="0015279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 w:rsidR="0015279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 w:rsidR="0015279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Двор</w:t>
            </w:r>
            <w:r w:rsidR="00152796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(юношеского) творчества Московского района Санкт-Петербурга</w:t>
            </w:r>
          </w:p>
        </w:tc>
      </w:tr>
      <w:tr w:rsidR="00332140" w:rsidRPr="00DF6FB1" w14:paraId="0E467A0F" w14:textId="77777777" w:rsidTr="00650B4C">
        <w:tc>
          <w:tcPr>
            <w:tcW w:w="1417" w:type="dxa"/>
            <w:vAlign w:val="center"/>
          </w:tcPr>
          <w:p w14:paraId="0978760E" w14:textId="4ED62272" w:rsidR="00332140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12:30-12:40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7C9" w14:textId="3AB659D8" w:rsidR="00332140" w:rsidRPr="00C93DAD" w:rsidRDefault="00332140" w:rsidP="0033214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DA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Интегративный подход в музыкальной педагогике. Начальное обучение на фортепиано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CC6" w14:textId="2A8800B0" w:rsidR="00332140" w:rsidRPr="00152796" w:rsidRDefault="00332140" w:rsidP="0015279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>Забурдяева</w:t>
            </w:r>
            <w:proofErr w:type="spellEnd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Григорьевна, </w:t>
            </w:r>
            <w:r w:rsidR="00152796"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</w:t>
            </w:r>
            <w:r w:rsidR="00152796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5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</w:t>
            </w:r>
            <w:r w:rsidR="00152796">
              <w:rPr>
                <w:rFonts w:ascii="Times New Roman" w:hAnsi="Times New Roman" w:cs="Times New Roman"/>
                <w:bCs/>
                <w:sz w:val="24"/>
                <w:szCs w:val="24"/>
              </w:rPr>
              <w:t>и Музыки Елены Образцовой</w:t>
            </w:r>
          </w:p>
        </w:tc>
      </w:tr>
      <w:tr w:rsidR="00332140" w:rsidRPr="00DF6FB1" w14:paraId="614BDCBA" w14:textId="77777777" w:rsidTr="00650B4C">
        <w:tc>
          <w:tcPr>
            <w:tcW w:w="1417" w:type="dxa"/>
            <w:vAlign w:val="center"/>
          </w:tcPr>
          <w:p w14:paraId="0D36C21E" w14:textId="65F8DBB4" w:rsidR="00332140" w:rsidRDefault="00332140" w:rsidP="003321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12:40-12:50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FB7" w14:textId="7895F138" w:rsidR="00332140" w:rsidRPr="00C93DAD" w:rsidRDefault="007C41DF" w:rsidP="0033214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 в Школе вокального искусства имени И.П. Богачевой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24C" w14:textId="77777777" w:rsidR="00DE3ACF" w:rsidRDefault="007C41DF" w:rsidP="00DE3A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>Шилко</w:t>
            </w:r>
            <w:proofErr w:type="spellEnd"/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Александровна,</w:t>
            </w:r>
            <w:r w:rsidR="00EE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ACF"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  <w:r w:rsidR="00DE3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0718E668" w14:textId="3D35BC1A" w:rsidR="00332140" w:rsidRPr="00152796" w:rsidRDefault="00EE59F5" w:rsidP="00DE3A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Литке Мария Николаевна,</w:t>
            </w:r>
            <w:r w:rsidR="007C41DF"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ACF" w:rsidRPr="001527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  <w:r w:rsidR="00DE3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преподаватель ФГБОУ ВО </w:t>
            </w:r>
            <w:proofErr w:type="spellStart"/>
            <w:r w:rsidR="00DE3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СПбГК</w:t>
            </w:r>
            <w:proofErr w:type="spellEnd"/>
            <w:r w:rsidR="00DE3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им. Н.А. Римского-Корсакова</w:t>
            </w:r>
          </w:p>
        </w:tc>
      </w:tr>
      <w:tr w:rsidR="007C41DF" w:rsidRPr="00DF6FB1" w14:paraId="570E8335" w14:textId="77777777" w:rsidTr="00650B4C">
        <w:tc>
          <w:tcPr>
            <w:tcW w:w="1417" w:type="dxa"/>
            <w:vAlign w:val="center"/>
          </w:tcPr>
          <w:p w14:paraId="2FF80385" w14:textId="65A1470B" w:rsidR="007C41DF" w:rsidRDefault="007C41DF" w:rsidP="007C4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12:50-13:00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946" w14:textId="6E0176F1" w:rsidR="007C41DF" w:rsidRPr="00C93DAD" w:rsidRDefault="007C41DF" w:rsidP="007C41D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B7F33">
              <w:rPr>
                <w:rFonts w:ascii="Times New Roman" w:hAnsi="Times New Roman" w:cs="Times New Roman"/>
                <w:i/>
                <w:sz w:val="24"/>
                <w:szCs w:val="24"/>
              </w:rPr>
              <w:t>екоторые аспекты патриотического воспитания в музыкально-хоровой студии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8F7" w14:textId="493CF815" w:rsidR="007C41DF" w:rsidRPr="00152796" w:rsidRDefault="007C41DF" w:rsidP="007C41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Луценко Лиана Анатольевна, </w:t>
            </w:r>
            <w:r w:rsidRPr="00152796">
              <w:rPr>
                <w:rFonts w:ascii="Times New Roman" w:hAnsi="Times New Roman" w:cs="Times New Roman"/>
                <w:sz w:val="24"/>
                <w:szCs w:val="24"/>
              </w:rPr>
              <w:t>методист отдела художественного творчества ГБНОУ ДУМ СПб</w:t>
            </w:r>
          </w:p>
        </w:tc>
      </w:tr>
      <w:tr w:rsidR="007F0163" w:rsidRPr="00DF6FB1" w14:paraId="45926304" w14:textId="77777777" w:rsidTr="00650B4C">
        <w:tc>
          <w:tcPr>
            <w:tcW w:w="1417" w:type="dxa"/>
            <w:vAlign w:val="center"/>
          </w:tcPr>
          <w:p w14:paraId="069101EC" w14:textId="275E11B5" w:rsidR="007F0163" w:rsidRDefault="007F0163" w:rsidP="007F01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13:00-13:10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36D" w14:textId="5EDA1954" w:rsidR="007F0163" w:rsidRDefault="007F0163" w:rsidP="007F016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духовно-нравственных ценностей детей в системе воспитания Образцового детского коллектива Санкт-Петербурга Ансамбля народного творчества "</w:t>
            </w:r>
            <w:proofErr w:type="spellStart"/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Таусень</w:t>
            </w:r>
            <w:proofErr w:type="spellEnd"/>
            <w:r w:rsidRPr="00DF6FB1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1EA" w14:textId="700A9DC7" w:rsidR="007F0163" w:rsidRPr="00152796" w:rsidRDefault="007F0163" w:rsidP="007F016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Миосеева</w:t>
            </w:r>
            <w:proofErr w:type="spellEnd"/>
            <w:r w:rsidRPr="00DF6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Ирина Михайловна, </w:t>
            </w:r>
            <w:proofErr w:type="spellStart"/>
            <w:r w:rsidRPr="00DF6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Лободанова</w:t>
            </w:r>
            <w:proofErr w:type="spellEnd"/>
            <w:r w:rsidRPr="00DF6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Марина Борисовна, Кузьмина Наталья Сергеевна,</w:t>
            </w:r>
            <w:r w:rsidRPr="00DF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 дополнительного образования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F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F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F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Дворц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(юношеского) творчества Фрунзенского района Санкт-Петербурга</w:t>
            </w:r>
          </w:p>
        </w:tc>
      </w:tr>
    </w:tbl>
    <w:p w14:paraId="5BC8AE5A" w14:textId="77777777" w:rsidR="00FC1FFB" w:rsidRPr="00DF6FB1" w:rsidRDefault="00FC1FFB" w:rsidP="00FC1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F6B67" w14:textId="77777777" w:rsidR="003B5054" w:rsidRDefault="003B5054" w:rsidP="003B5054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sectPr w:rsidR="003B5054" w:rsidSect="0004571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7AC3B61A" w14:textId="77777777" w:rsidR="003D3C94" w:rsidRDefault="003D3C94" w:rsidP="003B505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B5054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Мастер-классы педагогов дополнительного образования</w:t>
      </w:r>
    </w:p>
    <w:p w14:paraId="51B727A3" w14:textId="24880E23" w:rsidR="00601A85" w:rsidRDefault="00601A85" w:rsidP="003B505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17.11.2023</w:t>
      </w:r>
    </w:p>
    <w:p w14:paraId="45F053CC" w14:textId="77777777" w:rsidR="00B419A9" w:rsidRDefault="00B419A9" w:rsidP="003B505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B26A0D7" w14:textId="77777777" w:rsidR="00B419A9" w:rsidRPr="00DF6FB1" w:rsidRDefault="00B419A9" w:rsidP="00B419A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6FB1">
        <w:rPr>
          <w:rFonts w:ascii="Times New Roman" w:hAnsi="Times New Roman" w:cs="Times New Roman"/>
          <w:sz w:val="24"/>
          <w:szCs w:val="24"/>
        </w:rPr>
        <w:t xml:space="preserve"> Санкт-Петербург, ул. Малая Конюшенная, д. 4/2, лит. И. </w:t>
      </w:r>
    </w:p>
    <w:p w14:paraId="23F54401" w14:textId="77777777" w:rsidR="00B419A9" w:rsidRPr="00DF6FB1" w:rsidRDefault="00B419A9" w:rsidP="00B419A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sz w:val="24"/>
          <w:szCs w:val="24"/>
        </w:rPr>
        <w:t xml:space="preserve">(вход </w:t>
      </w:r>
      <w:proofErr w:type="gramStart"/>
      <w:r w:rsidRPr="00DF6FB1">
        <w:rPr>
          <w:rFonts w:ascii="Times New Roman" w:hAnsi="Times New Roman" w:cs="Times New Roman"/>
          <w:sz w:val="24"/>
          <w:szCs w:val="24"/>
        </w:rPr>
        <w:t>с набережной канала</w:t>
      </w:r>
      <w:proofErr w:type="gramEnd"/>
      <w:r w:rsidRPr="00DF6FB1">
        <w:rPr>
          <w:rFonts w:ascii="Times New Roman" w:hAnsi="Times New Roman" w:cs="Times New Roman"/>
          <w:sz w:val="24"/>
          <w:szCs w:val="24"/>
        </w:rPr>
        <w:t xml:space="preserve"> Грибоедова), аудитория № 14</w:t>
      </w:r>
    </w:p>
    <w:p w14:paraId="133EA36C" w14:textId="67A44793" w:rsidR="00B419A9" w:rsidRPr="00DF6FB1" w:rsidRDefault="00B419A9" w:rsidP="00B419A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DF6FB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6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6FB1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6FB1">
        <w:rPr>
          <w:rFonts w:ascii="Times New Roman" w:hAnsi="Times New Roman" w:cs="Times New Roman"/>
          <w:sz w:val="24"/>
          <w:szCs w:val="24"/>
        </w:rPr>
        <w:t>:00</w:t>
      </w:r>
    </w:p>
    <w:p w14:paraId="65101D88" w14:textId="77777777" w:rsidR="00B419A9" w:rsidRPr="00DF6FB1" w:rsidRDefault="00B419A9" w:rsidP="00B419A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Формат проведения: </w:t>
      </w:r>
      <w:r w:rsidRPr="00DF6FB1">
        <w:rPr>
          <w:rFonts w:ascii="Times New Roman" w:hAnsi="Times New Roman" w:cs="Times New Roman"/>
          <w:sz w:val="24"/>
          <w:szCs w:val="24"/>
        </w:rPr>
        <w:t>в очном формате</w:t>
      </w:r>
    </w:p>
    <w:p w14:paraId="47453332" w14:textId="77777777" w:rsidR="00B419A9" w:rsidRPr="00DF6FB1" w:rsidRDefault="00B419A9" w:rsidP="00B4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B1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r w:rsidRPr="00DF6FB1">
        <w:rPr>
          <w:rFonts w:ascii="Times New Roman" w:hAnsi="Times New Roman" w:cs="Times New Roman"/>
          <w:sz w:val="24"/>
          <w:szCs w:val="24"/>
        </w:rPr>
        <w:t>Федотова Анастасия Андреевна, методист отдела художественного творчества ГБНОУ ДУМ СПб</w:t>
      </w:r>
    </w:p>
    <w:p w14:paraId="43CDD9BB" w14:textId="77777777" w:rsidR="00B419A9" w:rsidRPr="003B5054" w:rsidRDefault="00B419A9" w:rsidP="003B505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417"/>
        <w:gridCol w:w="3290"/>
        <w:gridCol w:w="4961"/>
      </w:tblGrid>
      <w:tr w:rsidR="00B419A9" w:rsidRPr="00DF6FB1" w14:paraId="3F64172E" w14:textId="77777777" w:rsidTr="009066D1">
        <w:tc>
          <w:tcPr>
            <w:tcW w:w="1417" w:type="dxa"/>
            <w:vAlign w:val="center"/>
          </w:tcPr>
          <w:p w14:paraId="5734DEC3" w14:textId="77777777" w:rsidR="00B419A9" w:rsidRPr="00DF6FB1" w:rsidRDefault="00B419A9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0" w:type="dxa"/>
          </w:tcPr>
          <w:p w14:paraId="2252D5AE" w14:textId="77777777" w:rsidR="00B419A9" w:rsidRPr="00DF6FB1" w:rsidRDefault="00B419A9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961" w:type="dxa"/>
          </w:tcPr>
          <w:p w14:paraId="5EDC2AD5" w14:textId="77777777" w:rsidR="00B419A9" w:rsidRPr="00DF6FB1" w:rsidRDefault="00B419A9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419A9" w:rsidRPr="00DF6FB1" w14:paraId="3BF642B4" w14:textId="77777777" w:rsidTr="009066D1">
        <w:tc>
          <w:tcPr>
            <w:tcW w:w="1417" w:type="dxa"/>
            <w:vAlign w:val="center"/>
          </w:tcPr>
          <w:p w14:paraId="7DDA0577" w14:textId="1945DC85" w:rsidR="00B419A9" w:rsidRPr="00DF6FB1" w:rsidRDefault="00B419A9" w:rsidP="00650B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14:paraId="3010AA8E" w14:textId="29020F8B" w:rsidR="00B419A9" w:rsidRPr="00517EA2" w:rsidRDefault="006022FE" w:rsidP="00650B4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022FE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ложкарей</w:t>
            </w:r>
          </w:p>
        </w:tc>
        <w:tc>
          <w:tcPr>
            <w:tcW w:w="4961" w:type="dxa"/>
          </w:tcPr>
          <w:p w14:paraId="66BEACC1" w14:textId="5432BE15" w:rsidR="00B419A9" w:rsidRPr="00DF6FB1" w:rsidRDefault="00B419A9" w:rsidP="00517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Поликарпова Любовь Владимировна, </w:t>
            </w:r>
            <w:r w:rsidRPr="001F641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ДО </w:t>
            </w:r>
            <w:proofErr w:type="spellStart"/>
            <w:r w:rsidRPr="00D71632">
              <w:rPr>
                <w:rFonts w:ascii="Times New Roman" w:hAnsi="Times New Roman" w:cs="Times New Roman"/>
                <w:bCs/>
                <w:sz w:val="24"/>
                <w:szCs w:val="24"/>
              </w:rPr>
              <w:t>ЦТиО</w:t>
            </w:r>
            <w:proofErr w:type="spellEnd"/>
            <w:r w:rsidRPr="00D71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632">
              <w:rPr>
                <w:rFonts w:ascii="Times New Roman" w:hAnsi="Times New Roman" w:cs="Times New Roman"/>
                <w:bCs/>
                <w:sz w:val="24"/>
                <w:szCs w:val="24"/>
              </w:rPr>
              <w:t>фрунзенского</w:t>
            </w:r>
            <w:proofErr w:type="spellEnd"/>
            <w:r w:rsidRPr="00D71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</w:t>
            </w:r>
            <w:r w:rsidR="00CC6A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7163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9066D1" w:rsidRPr="00DF6FB1" w14:paraId="03B49C77" w14:textId="77777777" w:rsidTr="009066D1">
        <w:tc>
          <w:tcPr>
            <w:tcW w:w="1417" w:type="dxa"/>
            <w:vAlign w:val="center"/>
          </w:tcPr>
          <w:p w14:paraId="7169BE04" w14:textId="705BF2D4" w:rsidR="009066D1" w:rsidRPr="00DF6FB1" w:rsidRDefault="009066D1" w:rsidP="009066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14:paraId="00AB9C5D" w14:textId="4EBF6073" w:rsidR="009066D1" w:rsidRPr="00517EA2" w:rsidRDefault="009066D1" w:rsidP="009066D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B3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с новичком. Первые шаги в обучении игре на баяне</w:t>
            </w:r>
          </w:p>
        </w:tc>
        <w:tc>
          <w:tcPr>
            <w:tcW w:w="4961" w:type="dxa"/>
          </w:tcPr>
          <w:p w14:paraId="529A4778" w14:textId="1EE40D25" w:rsidR="009066D1" w:rsidRPr="00DF6FB1" w:rsidRDefault="009066D1" w:rsidP="009066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Трофимова Наталья Анатольевна, </w:t>
            </w:r>
            <w:r w:rsidRPr="00DF6F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педагог дополнительного образования ГБНОУ ДУМ СПб</w:t>
            </w:r>
          </w:p>
        </w:tc>
      </w:tr>
      <w:tr w:rsidR="009066D1" w:rsidRPr="00DF6FB1" w14:paraId="24CCDD2F" w14:textId="77777777" w:rsidTr="009066D1">
        <w:tc>
          <w:tcPr>
            <w:tcW w:w="1417" w:type="dxa"/>
            <w:vAlign w:val="center"/>
          </w:tcPr>
          <w:p w14:paraId="42E34651" w14:textId="3B6B72B0" w:rsidR="009066D1" w:rsidRPr="00DF6FB1" w:rsidRDefault="009066D1" w:rsidP="009066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DF6F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14:paraId="240D5709" w14:textId="11E1ABB9" w:rsidR="009066D1" w:rsidRPr="00DF6FB1" w:rsidRDefault="009066D1" w:rsidP="009066D1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22F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эстрадными произведениями</w:t>
            </w:r>
          </w:p>
        </w:tc>
        <w:tc>
          <w:tcPr>
            <w:tcW w:w="4961" w:type="dxa"/>
          </w:tcPr>
          <w:p w14:paraId="1A074ACA" w14:textId="1985A35D" w:rsidR="009066D1" w:rsidRPr="00DF6FB1" w:rsidRDefault="009066D1" w:rsidP="009066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F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Шкворов</w:t>
            </w:r>
            <w:proofErr w:type="spellEnd"/>
            <w:r w:rsidRPr="00DF6F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Аркадий Александрович</w:t>
            </w:r>
            <w:r w:rsidRPr="00DF6F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педагог дополнительного образования ГБНОУ ДУМ СПб, руководитель ГУМО дирижеров и педагогов класса баяна и аккордеона в учреждениях дополнительного образования </w:t>
            </w:r>
          </w:p>
        </w:tc>
      </w:tr>
    </w:tbl>
    <w:p w14:paraId="412E0287" w14:textId="77777777" w:rsidR="003D3C94" w:rsidRPr="00DF6FB1" w:rsidRDefault="003D3C94" w:rsidP="001E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DEA36" w14:textId="77777777" w:rsidR="005C7231" w:rsidRPr="00DF6FB1" w:rsidRDefault="005C7231" w:rsidP="001E7A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231" w:rsidRPr="00DF6FB1" w:rsidSect="0004571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CC4"/>
    <w:multiLevelType w:val="hybridMultilevel"/>
    <w:tmpl w:val="CA888104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0640"/>
    <w:multiLevelType w:val="hybridMultilevel"/>
    <w:tmpl w:val="018A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12E9"/>
    <w:multiLevelType w:val="hybridMultilevel"/>
    <w:tmpl w:val="8FC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CE"/>
    <w:rsid w:val="00002D71"/>
    <w:rsid w:val="00041F2C"/>
    <w:rsid w:val="00045711"/>
    <w:rsid w:val="000751BB"/>
    <w:rsid w:val="00076B6D"/>
    <w:rsid w:val="000E67EF"/>
    <w:rsid w:val="00140A2D"/>
    <w:rsid w:val="00152796"/>
    <w:rsid w:val="00156990"/>
    <w:rsid w:val="0016600B"/>
    <w:rsid w:val="00193819"/>
    <w:rsid w:val="001A62F7"/>
    <w:rsid w:val="001B35B1"/>
    <w:rsid w:val="001B3765"/>
    <w:rsid w:val="001B7F33"/>
    <w:rsid w:val="001D0131"/>
    <w:rsid w:val="001E4450"/>
    <w:rsid w:val="001E7AF4"/>
    <w:rsid w:val="001F6413"/>
    <w:rsid w:val="00210C51"/>
    <w:rsid w:val="00220EAB"/>
    <w:rsid w:val="00221F95"/>
    <w:rsid w:val="00231095"/>
    <w:rsid w:val="0023261B"/>
    <w:rsid w:val="00240147"/>
    <w:rsid w:val="00276C57"/>
    <w:rsid w:val="00283C1C"/>
    <w:rsid w:val="002921B1"/>
    <w:rsid w:val="002A35F9"/>
    <w:rsid w:val="002A4DDC"/>
    <w:rsid w:val="002B17C0"/>
    <w:rsid w:val="002B31C1"/>
    <w:rsid w:val="002F0488"/>
    <w:rsid w:val="00321C3E"/>
    <w:rsid w:val="00332140"/>
    <w:rsid w:val="00380ABB"/>
    <w:rsid w:val="0038742B"/>
    <w:rsid w:val="003B4C10"/>
    <w:rsid w:val="003B5054"/>
    <w:rsid w:val="003B6AD4"/>
    <w:rsid w:val="003D31B8"/>
    <w:rsid w:val="003D3822"/>
    <w:rsid w:val="003D3C94"/>
    <w:rsid w:val="0040314B"/>
    <w:rsid w:val="00403538"/>
    <w:rsid w:val="00411AA7"/>
    <w:rsid w:val="00414B30"/>
    <w:rsid w:val="00456054"/>
    <w:rsid w:val="004B0A89"/>
    <w:rsid w:val="004B69B5"/>
    <w:rsid w:val="004D511B"/>
    <w:rsid w:val="00517EA2"/>
    <w:rsid w:val="00532FA2"/>
    <w:rsid w:val="00556DA9"/>
    <w:rsid w:val="005649C3"/>
    <w:rsid w:val="00573DDD"/>
    <w:rsid w:val="0058401E"/>
    <w:rsid w:val="00585B57"/>
    <w:rsid w:val="005A3456"/>
    <w:rsid w:val="005A6EF7"/>
    <w:rsid w:val="005C6ACE"/>
    <w:rsid w:val="005C7231"/>
    <w:rsid w:val="005E1A7C"/>
    <w:rsid w:val="005F0F03"/>
    <w:rsid w:val="005F100E"/>
    <w:rsid w:val="005F5A69"/>
    <w:rsid w:val="00601A85"/>
    <w:rsid w:val="006022FE"/>
    <w:rsid w:val="006027EF"/>
    <w:rsid w:val="00606F2E"/>
    <w:rsid w:val="00610C5E"/>
    <w:rsid w:val="00661657"/>
    <w:rsid w:val="006A13C5"/>
    <w:rsid w:val="006B7319"/>
    <w:rsid w:val="007406D9"/>
    <w:rsid w:val="0075678B"/>
    <w:rsid w:val="007815EA"/>
    <w:rsid w:val="00782F38"/>
    <w:rsid w:val="00785457"/>
    <w:rsid w:val="00792DED"/>
    <w:rsid w:val="007A0B10"/>
    <w:rsid w:val="007A47D8"/>
    <w:rsid w:val="007C380C"/>
    <w:rsid w:val="007C41DF"/>
    <w:rsid w:val="007C500B"/>
    <w:rsid w:val="007F0163"/>
    <w:rsid w:val="007F1E4D"/>
    <w:rsid w:val="00804494"/>
    <w:rsid w:val="0086129E"/>
    <w:rsid w:val="008643E0"/>
    <w:rsid w:val="008B65BC"/>
    <w:rsid w:val="008D6BB7"/>
    <w:rsid w:val="008F386A"/>
    <w:rsid w:val="009066D1"/>
    <w:rsid w:val="009572F6"/>
    <w:rsid w:val="00975EAF"/>
    <w:rsid w:val="00980E12"/>
    <w:rsid w:val="009B718A"/>
    <w:rsid w:val="009D23DF"/>
    <w:rsid w:val="009D5F17"/>
    <w:rsid w:val="009E2FE4"/>
    <w:rsid w:val="009F0E51"/>
    <w:rsid w:val="00A269DB"/>
    <w:rsid w:val="00A43A22"/>
    <w:rsid w:val="00A6001B"/>
    <w:rsid w:val="00A61EC8"/>
    <w:rsid w:val="00A971DC"/>
    <w:rsid w:val="00AA0D43"/>
    <w:rsid w:val="00AB4462"/>
    <w:rsid w:val="00AC015E"/>
    <w:rsid w:val="00AD2C4D"/>
    <w:rsid w:val="00AE394E"/>
    <w:rsid w:val="00AE5063"/>
    <w:rsid w:val="00AE7B7C"/>
    <w:rsid w:val="00B128AC"/>
    <w:rsid w:val="00B21D3A"/>
    <w:rsid w:val="00B33E09"/>
    <w:rsid w:val="00B419A9"/>
    <w:rsid w:val="00B47441"/>
    <w:rsid w:val="00B65605"/>
    <w:rsid w:val="00BB1277"/>
    <w:rsid w:val="00BD2CD0"/>
    <w:rsid w:val="00BD4539"/>
    <w:rsid w:val="00BE0C4A"/>
    <w:rsid w:val="00BF1DDF"/>
    <w:rsid w:val="00C57076"/>
    <w:rsid w:val="00C707BC"/>
    <w:rsid w:val="00C93DAD"/>
    <w:rsid w:val="00CC5E8B"/>
    <w:rsid w:val="00CC6A6C"/>
    <w:rsid w:val="00CD2EB7"/>
    <w:rsid w:val="00CD5AD8"/>
    <w:rsid w:val="00CF5241"/>
    <w:rsid w:val="00D021DC"/>
    <w:rsid w:val="00D23489"/>
    <w:rsid w:val="00D41286"/>
    <w:rsid w:val="00D519FB"/>
    <w:rsid w:val="00D71632"/>
    <w:rsid w:val="00DB156A"/>
    <w:rsid w:val="00DB2985"/>
    <w:rsid w:val="00DB369A"/>
    <w:rsid w:val="00DC4293"/>
    <w:rsid w:val="00DD27AC"/>
    <w:rsid w:val="00DE3ACF"/>
    <w:rsid w:val="00DF5DD3"/>
    <w:rsid w:val="00DF6FB1"/>
    <w:rsid w:val="00E2424B"/>
    <w:rsid w:val="00E82D6E"/>
    <w:rsid w:val="00E96E53"/>
    <w:rsid w:val="00EE59F5"/>
    <w:rsid w:val="00F205D3"/>
    <w:rsid w:val="00F21D0D"/>
    <w:rsid w:val="00F245C5"/>
    <w:rsid w:val="00F26C7B"/>
    <w:rsid w:val="00F53F0C"/>
    <w:rsid w:val="00F61A57"/>
    <w:rsid w:val="00F664B7"/>
    <w:rsid w:val="00F85022"/>
    <w:rsid w:val="00F8692F"/>
    <w:rsid w:val="00F95C89"/>
    <w:rsid w:val="00FA2AAE"/>
    <w:rsid w:val="00FC1FFB"/>
    <w:rsid w:val="00FD10A5"/>
    <w:rsid w:val="00FE0999"/>
    <w:rsid w:val="00FE17F4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DF90"/>
  <w15:chartTrackingRefBased/>
  <w15:docId w15:val="{BED33DBA-3A2E-400F-90E3-FE1C4A2D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5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5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E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A2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A35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9B718A"/>
    <w:rPr>
      <w:color w:val="0563C1" w:themeColor="hyperlink"/>
      <w:u w:val="single"/>
    </w:rPr>
  </w:style>
  <w:style w:type="paragraph" w:styleId="a8">
    <w:name w:val="No Spacing"/>
    <w:uiPriority w:val="1"/>
    <w:qFormat/>
    <w:rsid w:val="009B71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49307767/805634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Золотухина</dc:creator>
  <cp:keywords/>
  <dc:description/>
  <cp:lastModifiedBy>Алиса Золотухина</cp:lastModifiedBy>
  <cp:revision>168</cp:revision>
  <cp:lastPrinted>2023-11-15T07:22:00Z</cp:lastPrinted>
  <dcterms:created xsi:type="dcterms:W3CDTF">2023-11-07T16:18:00Z</dcterms:created>
  <dcterms:modified xsi:type="dcterms:W3CDTF">2024-01-10T12:35:00Z</dcterms:modified>
</cp:coreProperties>
</file>