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 xml:space="preserve">Образец 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Pr="002D4C2A" w:rsidRDefault="008B75CF" w:rsidP="008B75CF">
      <w:pPr>
        <w:jc w:val="center"/>
        <w:rPr>
          <w:b/>
        </w:rPr>
      </w:pPr>
      <w:r w:rsidRPr="002D4C2A">
        <w:rPr>
          <w:b/>
        </w:rP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Pr="00590247" w:rsidRDefault="008B75CF" w:rsidP="008B75CF">
      <w:pPr>
        <w:rPr>
          <w:b/>
        </w:rPr>
      </w:pPr>
      <w:r w:rsidRPr="00590247">
        <w:rPr>
          <w:b/>
        </w:rPr>
        <w:t>О направлении на курсы</w:t>
      </w:r>
    </w:p>
    <w:p w:rsidR="008B75CF" w:rsidRPr="00590247" w:rsidRDefault="008B75CF" w:rsidP="008B75CF">
      <w:pPr>
        <w:rPr>
          <w:b/>
          <w:bCs/>
        </w:rPr>
      </w:pPr>
      <w:r w:rsidRPr="00590247">
        <w:rPr>
          <w:b/>
        </w:rP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Default="002D4C2A" w:rsidP="00162592">
      <w:pPr>
        <w:ind w:firstLine="567"/>
        <w:jc w:val="both"/>
      </w:pPr>
      <w:r>
        <w:t>На основании р</w:t>
      </w:r>
      <w:r w:rsidR="008B75CF">
        <w:t>аспоряжения</w:t>
      </w:r>
      <w:r w:rsidR="00FD340C">
        <w:t xml:space="preserve"> Комитета по образованию </w:t>
      </w:r>
      <w:r>
        <w:t xml:space="preserve">от </w:t>
      </w:r>
      <w:r w:rsidRPr="00765BAE">
        <w:rPr>
          <w:highlight w:val="yellow"/>
        </w:rPr>
        <w:t>__.__.20__ № ___-р</w:t>
      </w:r>
      <w:r>
        <w:t xml:space="preserve"> </w:t>
      </w:r>
      <w:r>
        <w:br/>
      </w:r>
      <w:r w:rsidR="008B75CF"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67547F">
        <w:t xml:space="preserve"> </w:t>
      </w:r>
      <w:r>
        <w:br/>
      </w:r>
      <w:r w:rsidR="0067547F">
        <w:t xml:space="preserve">Санкт-Петербурга, в </w:t>
      </w:r>
      <w:r w:rsidR="00E631D0">
        <w:t>202</w:t>
      </w:r>
      <w:r w:rsidR="00BE3A0E">
        <w:t>4</w:t>
      </w:r>
      <w:r w:rsidR="00771F14">
        <w:t xml:space="preserve"> год</w:t>
      </w:r>
      <w:r w:rsidR="00FD340C">
        <w:t>у</w:t>
      </w:r>
      <w:r w:rsidR="008B75CF" w:rsidRPr="005761A5">
        <w:t>»</w:t>
      </w:r>
      <w:r w:rsidR="008B75CF">
        <w:t xml:space="preserve">, </w:t>
      </w:r>
    </w:p>
    <w:p w:rsidR="002D4C2A" w:rsidRPr="003D4B2E" w:rsidRDefault="002D4C2A" w:rsidP="00162592">
      <w:pPr>
        <w:ind w:firstLine="567"/>
        <w:jc w:val="both"/>
        <w:rPr>
          <w:spacing w:val="-16"/>
        </w:rPr>
      </w:pPr>
    </w:p>
    <w:p w:rsidR="008B75CF" w:rsidRPr="00590247" w:rsidRDefault="008B75CF" w:rsidP="00162592">
      <w:pPr>
        <w:ind w:firstLine="567"/>
        <w:jc w:val="both"/>
        <w:rPr>
          <w:b/>
        </w:rPr>
      </w:pPr>
      <w:r w:rsidRPr="00590247">
        <w:rPr>
          <w:b/>
        </w:rPr>
        <w:t>ПРИКАЗЫВАЮ:</w:t>
      </w:r>
    </w:p>
    <w:p w:rsidR="008B75CF" w:rsidRDefault="008B75CF" w:rsidP="00162592">
      <w:pPr>
        <w:ind w:firstLine="567"/>
      </w:pPr>
    </w:p>
    <w:p w:rsidR="008B75CF" w:rsidRDefault="008B75CF" w:rsidP="00162592">
      <w:pPr>
        <w:ind w:firstLine="567"/>
        <w:jc w:val="both"/>
      </w:pPr>
      <w:r>
        <w:t xml:space="preserve">Направить на курсы повышения квалификации на базе </w:t>
      </w:r>
      <w:r w:rsidR="00590247">
        <w:t xml:space="preserve">ГБНОУ ДУМ СПБ </w:t>
      </w:r>
      <w:r>
        <w:t xml:space="preserve">руководящих и педагогических работников </w:t>
      </w:r>
      <w:r w:rsidR="00590247">
        <w:t>(краткое название учреждения</w:t>
      </w:r>
      <w:r w:rsidR="00590247" w:rsidRPr="00590247">
        <w:t xml:space="preserve">) в первом полугодии </w:t>
      </w:r>
      <w:r w:rsidR="00F11E91" w:rsidRPr="00590247">
        <w:t>202</w:t>
      </w:r>
      <w:r w:rsidR="00BE3A0E" w:rsidRPr="00590247">
        <w:t>4</w:t>
      </w:r>
      <w:r w:rsidR="00F11E91" w:rsidRPr="00590247">
        <w:t xml:space="preserve"> г</w:t>
      </w:r>
      <w:r w:rsidR="00590247" w:rsidRPr="00590247">
        <w:t>ода</w:t>
      </w:r>
      <w:r w:rsidR="00B515E1">
        <w:t xml:space="preserve"> по следующим дополнительным профессиональным </w:t>
      </w:r>
      <w:r>
        <w:t>программам</w:t>
      </w:r>
      <w:r w:rsidR="00765BAE">
        <w:t xml:space="preserve"> повышения квалификации</w:t>
      </w:r>
      <w:r>
        <w:t>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16259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r>
              <w:t>п/п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590247">
            <w:pPr>
              <w:snapToGrid w:val="0"/>
              <w:jc w:val="center"/>
            </w:pPr>
            <w:r>
              <w:t xml:space="preserve">Название </w:t>
            </w:r>
            <w:r w:rsidR="00590247">
              <w:t>программы повышения квалификации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162592">
            <w:pPr>
              <w:snapToGrid w:val="0"/>
              <w:jc w:val="center"/>
            </w:pPr>
          </w:p>
        </w:tc>
      </w:tr>
      <w:tr w:rsidR="008B75CF" w:rsidTr="00162592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162592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162592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162592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3.</w:t>
            </w:r>
          </w:p>
          <w:p w:rsidR="00E631D0" w:rsidRDefault="00E631D0" w:rsidP="00162592">
            <w:pPr>
              <w:snapToGrid w:val="0"/>
              <w:ind w:left="452" w:right="2" w:hanging="320"/>
              <w:jc w:val="both"/>
            </w:pPr>
            <w:r>
              <w:t>…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590247" w:rsidRDefault="00590247" w:rsidP="008B75CF">
      <w:pPr>
        <w:jc w:val="center"/>
      </w:pPr>
    </w:p>
    <w:p w:rsidR="00590247" w:rsidRDefault="00590247" w:rsidP="00590247">
      <w:r w:rsidRPr="00590247">
        <w:rPr>
          <w:b/>
        </w:rPr>
        <w:t xml:space="preserve">Директор </w:t>
      </w:r>
      <w:r w:rsidRPr="00590247">
        <w:rPr>
          <w:b/>
        </w:rPr>
        <w:tab/>
      </w:r>
      <w:r w:rsidRPr="00590247">
        <w:rPr>
          <w:b/>
        </w:rPr>
        <w:tab/>
      </w:r>
      <w:r w:rsidRPr="0059024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И.О. Фамилия</w:t>
      </w:r>
    </w:p>
    <w:p w:rsidR="00590247" w:rsidRDefault="00590247" w:rsidP="00590247"/>
    <w:p w:rsidR="00590247" w:rsidRDefault="00590247" w:rsidP="00590247"/>
    <w:p w:rsidR="00590247" w:rsidRDefault="00590247" w:rsidP="00590247"/>
    <w:p w:rsidR="00590247" w:rsidRDefault="00590247" w:rsidP="008B75CF">
      <w:pPr>
        <w:jc w:val="center"/>
      </w:pPr>
    </w:p>
    <w:p w:rsidR="00590247" w:rsidRDefault="00590247" w:rsidP="008B75CF">
      <w:pPr>
        <w:jc w:val="center"/>
      </w:pPr>
    </w:p>
    <w:p w:rsidR="00590247" w:rsidRDefault="00590247" w:rsidP="008B75CF">
      <w:pPr>
        <w:jc w:val="center"/>
      </w:pPr>
    </w:p>
    <w:p w:rsidR="00590247" w:rsidRDefault="00590247" w:rsidP="008B75CF">
      <w:pPr>
        <w:jc w:val="center"/>
      </w:pPr>
      <w:bookmarkStart w:id="0" w:name="_GoBack"/>
      <w:bookmarkEnd w:id="0"/>
    </w:p>
    <w:p w:rsidR="00590247" w:rsidRDefault="00590247" w:rsidP="008B75CF">
      <w:pPr>
        <w:jc w:val="center"/>
      </w:pPr>
    </w:p>
    <w:p w:rsidR="00590247" w:rsidRDefault="00590247" w:rsidP="008B75CF">
      <w:pPr>
        <w:jc w:val="center"/>
      </w:pPr>
    </w:p>
    <w:p w:rsidR="002D4C2A" w:rsidRDefault="002D4C2A" w:rsidP="008B75CF">
      <w:pPr>
        <w:jc w:val="center"/>
      </w:pPr>
    </w:p>
    <w:p w:rsidR="00590247" w:rsidRDefault="008B75CF" w:rsidP="008B75CF">
      <w:r>
        <w:t xml:space="preserve">Ответственный </w:t>
      </w:r>
      <w:r w:rsidR="00590247">
        <w:tab/>
      </w:r>
      <w:r w:rsidR="00590247">
        <w:tab/>
        <w:t>________________ (ФИО полностью)</w:t>
      </w:r>
    </w:p>
    <w:p w:rsidR="008B75CF" w:rsidRDefault="008B75CF" w:rsidP="008B75CF">
      <w:r>
        <w:t xml:space="preserve">за исполнение приказа </w:t>
      </w:r>
      <w:r>
        <w:tab/>
      </w:r>
    </w:p>
    <w:p w:rsidR="002D4C2A" w:rsidRDefault="00590247" w:rsidP="008B75CF">
      <w:r>
        <w:t>_________</w:t>
      </w:r>
      <w:r w:rsidR="002D4C2A">
        <w:t>___</w:t>
      </w:r>
      <w:r>
        <w:t xml:space="preserve">_______ </w:t>
      </w:r>
    </w:p>
    <w:p w:rsidR="00590247" w:rsidRDefault="00590247" w:rsidP="002D4C2A">
      <w:r>
        <w:lastRenderedPageBreak/>
        <w:t>(</w:t>
      </w:r>
      <w:r w:rsidRPr="002D4C2A">
        <w:rPr>
          <w:i/>
          <w:sz w:val="20"/>
          <w:szCs w:val="20"/>
        </w:rPr>
        <w:t>к</w:t>
      </w:r>
      <w:r w:rsidR="008B75CF" w:rsidRPr="002D4C2A">
        <w:rPr>
          <w:i/>
          <w:sz w:val="20"/>
          <w:szCs w:val="20"/>
        </w:rPr>
        <w:t>онтактный телефон</w:t>
      </w:r>
      <w:r w:rsidR="008B75CF">
        <w:t>)</w:t>
      </w:r>
      <w:r>
        <w:br w:type="page"/>
      </w:r>
    </w:p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590247" w:rsidRDefault="00590247" w:rsidP="008B75CF">
      <w:pPr>
        <w:numPr>
          <w:ilvl w:val="0"/>
          <w:numId w:val="1"/>
        </w:numPr>
      </w:pPr>
      <w:r>
        <w:t>…</w:t>
      </w:r>
    </w:p>
    <w:sectPr w:rsidR="00590247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0A2E15"/>
    <w:rsid w:val="00162592"/>
    <w:rsid w:val="00216600"/>
    <w:rsid w:val="002D4C2A"/>
    <w:rsid w:val="003D4B2E"/>
    <w:rsid w:val="003E67D8"/>
    <w:rsid w:val="004459A8"/>
    <w:rsid w:val="004B6215"/>
    <w:rsid w:val="00590247"/>
    <w:rsid w:val="005B1C58"/>
    <w:rsid w:val="00640A4C"/>
    <w:rsid w:val="006462E7"/>
    <w:rsid w:val="0067547F"/>
    <w:rsid w:val="00701D5A"/>
    <w:rsid w:val="00765BAE"/>
    <w:rsid w:val="00771F14"/>
    <w:rsid w:val="007C2C51"/>
    <w:rsid w:val="00810A7F"/>
    <w:rsid w:val="0088502A"/>
    <w:rsid w:val="008B75CF"/>
    <w:rsid w:val="008C21AB"/>
    <w:rsid w:val="00941C0C"/>
    <w:rsid w:val="00A67544"/>
    <w:rsid w:val="00B26AA6"/>
    <w:rsid w:val="00B45ED9"/>
    <w:rsid w:val="00B515E1"/>
    <w:rsid w:val="00B5520A"/>
    <w:rsid w:val="00B64F37"/>
    <w:rsid w:val="00BC2942"/>
    <w:rsid w:val="00BE3A0E"/>
    <w:rsid w:val="00BE75FE"/>
    <w:rsid w:val="00E631D0"/>
    <w:rsid w:val="00F07DBF"/>
    <w:rsid w:val="00F11E91"/>
    <w:rsid w:val="00F339F8"/>
    <w:rsid w:val="00F67587"/>
    <w:rsid w:val="00FB414D"/>
    <w:rsid w:val="00FD340C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CDA10-FFFF-4A17-A471-01D0617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gsirdo</dc:creator>
  <cp:lastModifiedBy>User</cp:lastModifiedBy>
  <cp:revision>4</cp:revision>
  <cp:lastPrinted>2021-11-15T06:53:00Z</cp:lastPrinted>
  <dcterms:created xsi:type="dcterms:W3CDTF">2023-12-22T11:38:00Z</dcterms:created>
  <dcterms:modified xsi:type="dcterms:W3CDTF">2024-01-22T10:13:00Z</dcterms:modified>
</cp:coreProperties>
</file>