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6A" w:rsidRDefault="00D2406A"/>
    <w:p w:rsidR="00D2406A" w:rsidRPr="005725EB" w:rsidRDefault="005725EB" w:rsidP="005725EB">
      <w:pPr>
        <w:jc w:val="center"/>
        <w:rPr>
          <w:b/>
          <w:sz w:val="36"/>
          <w:szCs w:val="36"/>
        </w:rPr>
      </w:pPr>
      <w:r w:rsidRPr="005725EB">
        <w:rPr>
          <w:b/>
          <w:sz w:val="36"/>
          <w:szCs w:val="36"/>
        </w:rPr>
        <w:t>Высказывания об ООПТ (для ведущего)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755"/>
        <w:gridCol w:w="1418"/>
        <w:gridCol w:w="1276"/>
        <w:gridCol w:w="1756"/>
        <w:gridCol w:w="1504"/>
      </w:tblGrid>
      <w:tr w:rsidR="005725EB" w:rsidTr="005725EB">
        <w:tc>
          <w:tcPr>
            <w:tcW w:w="8755" w:type="dxa"/>
          </w:tcPr>
          <w:p w:rsidR="005725EB" w:rsidRDefault="005725EB" w:rsidP="009D5CB7"/>
        </w:tc>
        <w:tc>
          <w:tcPr>
            <w:tcW w:w="1418" w:type="dxa"/>
          </w:tcPr>
          <w:p w:rsidR="005725EB" w:rsidRPr="005725EB" w:rsidRDefault="005725EB" w:rsidP="009D5CB7">
            <w:pPr>
              <w:rPr>
                <w:sz w:val="28"/>
                <w:szCs w:val="28"/>
              </w:rPr>
            </w:pPr>
            <w:r w:rsidRPr="005725EB">
              <w:rPr>
                <w:sz w:val="28"/>
                <w:szCs w:val="28"/>
              </w:rPr>
              <w:t xml:space="preserve">Заповедник </w:t>
            </w:r>
          </w:p>
        </w:tc>
        <w:tc>
          <w:tcPr>
            <w:tcW w:w="1276" w:type="dxa"/>
          </w:tcPr>
          <w:p w:rsidR="005725EB" w:rsidRPr="005725EB" w:rsidRDefault="005725EB" w:rsidP="009D5CB7">
            <w:pPr>
              <w:rPr>
                <w:sz w:val="28"/>
                <w:szCs w:val="28"/>
              </w:rPr>
            </w:pPr>
            <w:r w:rsidRPr="005725EB">
              <w:rPr>
                <w:sz w:val="28"/>
                <w:szCs w:val="28"/>
              </w:rPr>
              <w:t xml:space="preserve">Заказник </w:t>
            </w:r>
          </w:p>
        </w:tc>
        <w:tc>
          <w:tcPr>
            <w:tcW w:w="1756" w:type="dxa"/>
          </w:tcPr>
          <w:p w:rsidR="005725EB" w:rsidRPr="005725EB" w:rsidRDefault="005725EB" w:rsidP="009D5CB7">
            <w:pPr>
              <w:rPr>
                <w:sz w:val="28"/>
                <w:szCs w:val="28"/>
              </w:rPr>
            </w:pPr>
            <w:r w:rsidRPr="005725EB">
              <w:rPr>
                <w:sz w:val="28"/>
                <w:szCs w:val="28"/>
              </w:rPr>
              <w:t>Националь-</w:t>
            </w:r>
            <w:proofErr w:type="spellStart"/>
            <w:r w:rsidRPr="005725EB">
              <w:rPr>
                <w:sz w:val="28"/>
                <w:szCs w:val="28"/>
              </w:rPr>
              <w:t>ный</w:t>
            </w:r>
            <w:proofErr w:type="spellEnd"/>
            <w:r w:rsidRPr="005725EB">
              <w:rPr>
                <w:sz w:val="28"/>
                <w:szCs w:val="28"/>
              </w:rPr>
              <w:t xml:space="preserve"> парк </w:t>
            </w:r>
          </w:p>
        </w:tc>
        <w:tc>
          <w:tcPr>
            <w:tcW w:w="1504" w:type="dxa"/>
          </w:tcPr>
          <w:p w:rsidR="005725EB" w:rsidRPr="005725EB" w:rsidRDefault="005725EB" w:rsidP="009D5CB7">
            <w:pPr>
              <w:rPr>
                <w:sz w:val="28"/>
                <w:szCs w:val="28"/>
              </w:rPr>
            </w:pPr>
            <w:r w:rsidRPr="005725EB">
              <w:rPr>
                <w:sz w:val="28"/>
                <w:szCs w:val="28"/>
              </w:rPr>
              <w:t xml:space="preserve">Памятник природы </w:t>
            </w: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 w:rsidRPr="00D2406A">
              <w:rPr>
                <w:sz w:val="32"/>
                <w:szCs w:val="32"/>
              </w:rPr>
              <w:t>Охраняемая природная территория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Территория о</w:t>
            </w:r>
            <w:r w:rsidRPr="00D2406A">
              <w:rPr>
                <w:sz w:val="32"/>
                <w:szCs w:val="32"/>
              </w:rPr>
              <w:t>ткрыт</w:t>
            </w:r>
            <w:r>
              <w:rPr>
                <w:sz w:val="32"/>
                <w:szCs w:val="32"/>
              </w:rPr>
              <w:t>а для свободного посещения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 w:rsidRPr="00D2406A">
              <w:rPr>
                <w:sz w:val="32"/>
                <w:szCs w:val="32"/>
              </w:rPr>
              <w:t xml:space="preserve">Участок </w:t>
            </w:r>
            <w:r w:rsidRPr="00D2406A">
              <w:rPr>
                <w:sz w:val="32"/>
                <w:szCs w:val="32"/>
              </w:rPr>
              <w:t>территории или</w:t>
            </w:r>
            <w:r w:rsidRPr="00D2406A">
              <w:rPr>
                <w:sz w:val="32"/>
                <w:szCs w:val="32"/>
              </w:rPr>
              <w:t xml:space="preserve"> акватории, на котором сохраняется в естественном состоя</w:t>
            </w:r>
            <w:r>
              <w:rPr>
                <w:sz w:val="32"/>
                <w:szCs w:val="32"/>
              </w:rPr>
              <w:t xml:space="preserve">нии </w:t>
            </w:r>
            <w:r w:rsidRPr="00CA4E84">
              <w:rPr>
                <w:b/>
                <w:sz w:val="32"/>
                <w:szCs w:val="32"/>
              </w:rPr>
              <w:t>весь его природный комплекс</w:t>
            </w:r>
            <w:r>
              <w:rPr>
                <w:sz w:val="32"/>
                <w:szCs w:val="32"/>
              </w:rPr>
              <w:t xml:space="preserve">, не допускается влияние деятельности человека. 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 w:rsidRPr="00D2406A">
              <w:rPr>
                <w:sz w:val="32"/>
                <w:szCs w:val="32"/>
              </w:rPr>
              <w:t xml:space="preserve">Под охраной находится </w:t>
            </w:r>
            <w:r w:rsidRPr="001D6660">
              <w:rPr>
                <w:b/>
                <w:sz w:val="32"/>
                <w:szCs w:val="32"/>
              </w:rPr>
              <w:t>не природный комплекс, а некоторые его части</w:t>
            </w:r>
            <w:r w:rsidRPr="00D2406A">
              <w:rPr>
                <w:sz w:val="32"/>
                <w:szCs w:val="32"/>
              </w:rPr>
              <w:t>: только растения, только животные, либо их отдельные виды, либо отдельные историко-мемориа</w:t>
            </w:r>
            <w:r w:rsidR="008F5A03">
              <w:rPr>
                <w:sz w:val="32"/>
                <w:szCs w:val="32"/>
              </w:rPr>
              <w:t>льные или геологические объекты.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 w:rsidRPr="00D2406A">
              <w:rPr>
                <w:sz w:val="32"/>
                <w:szCs w:val="32"/>
              </w:rPr>
              <w:t xml:space="preserve">Это могут быть скалы, валуны, водопады, пещеры, </w:t>
            </w:r>
            <w:r>
              <w:rPr>
                <w:sz w:val="32"/>
                <w:szCs w:val="32"/>
              </w:rPr>
              <w:t>деревья, ландшафт, территории с ценными объектами</w:t>
            </w:r>
            <w:r w:rsidRPr="00D2406A">
              <w:rPr>
                <w:sz w:val="32"/>
                <w:szCs w:val="32"/>
              </w:rPr>
              <w:t xml:space="preserve"> с научной, познавательной или эстетической точки зрения, которые свидетельствуют о </w:t>
            </w:r>
            <w:r>
              <w:rPr>
                <w:sz w:val="32"/>
                <w:szCs w:val="32"/>
              </w:rPr>
              <w:t>природных процессах и их истории.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 w:rsidRPr="00D2406A">
              <w:rPr>
                <w:sz w:val="32"/>
                <w:szCs w:val="32"/>
              </w:rPr>
              <w:t>Это научное учреждение</w:t>
            </w:r>
            <w:r>
              <w:rPr>
                <w:sz w:val="32"/>
                <w:szCs w:val="32"/>
              </w:rPr>
              <w:t>,</w:t>
            </w:r>
            <w:r w:rsidRPr="00D2406A">
              <w:rPr>
                <w:sz w:val="32"/>
                <w:szCs w:val="32"/>
              </w:rPr>
              <w:t xml:space="preserve"> в котором ведется и финансируется </w:t>
            </w:r>
            <w:r>
              <w:rPr>
                <w:sz w:val="32"/>
                <w:szCs w:val="32"/>
              </w:rPr>
              <w:t>фундаментальная научно-исследовательская работа.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территории з</w:t>
            </w:r>
            <w:r w:rsidRPr="00D2406A">
              <w:rPr>
                <w:sz w:val="32"/>
                <w:szCs w:val="32"/>
              </w:rPr>
              <w:t>апрещены все виды деятельности.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</w:tr>
      <w:tr w:rsidR="005725EB" w:rsidTr="005725EB">
        <w:tc>
          <w:tcPr>
            <w:tcW w:w="8755" w:type="dxa"/>
          </w:tcPr>
          <w:p w:rsidR="005725EB" w:rsidRDefault="005725EB" w:rsidP="009D5CB7">
            <w:pPr>
              <w:rPr>
                <w:sz w:val="32"/>
                <w:szCs w:val="32"/>
              </w:rPr>
            </w:pPr>
            <w:r w:rsidRPr="00D2406A">
              <w:rPr>
                <w:sz w:val="32"/>
                <w:szCs w:val="32"/>
              </w:rPr>
              <w:t xml:space="preserve">Запрещаются или ограничиваются </w:t>
            </w:r>
            <w:r w:rsidR="008F5A03">
              <w:rPr>
                <w:sz w:val="32"/>
                <w:szCs w:val="32"/>
              </w:rPr>
              <w:t xml:space="preserve">не все, но 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определенные виды деятельности. </w:t>
            </w:r>
            <w:r w:rsidRPr="00D2406A">
              <w:rPr>
                <w:sz w:val="32"/>
                <w:szCs w:val="32"/>
              </w:rPr>
              <w:t xml:space="preserve">  </w:t>
            </w:r>
            <w:proofErr w:type="gramStart"/>
            <w:r w:rsidRPr="00D2406A">
              <w:rPr>
                <w:sz w:val="32"/>
                <w:szCs w:val="32"/>
              </w:rPr>
              <w:t>Например,  нельзя</w:t>
            </w:r>
            <w:proofErr w:type="gramEnd"/>
            <w:r w:rsidRPr="00D2406A">
              <w:rPr>
                <w:sz w:val="32"/>
                <w:szCs w:val="32"/>
              </w:rPr>
              <w:t xml:space="preserve"> рубить лес, заготавливать торф, пасти скот, заниматься р</w:t>
            </w:r>
            <w:r>
              <w:rPr>
                <w:sz w:val="32"/>
                <w:szCs w:val="32"/>
              </w:rPr>
              <w:t xml:space="preserve">ыбалкой, охотой, собирать грибы и пр. </w:t>
            </w:r>
          </w:p>
          <w:p w:rsidR="005725EB" w:rsidRPr="00D2406A" w:rsidRDefault="005725EB" w:rsidP="009D5CB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Территории закрыты для посещения туристами. В определенных случаях посещение возможно по </w:t>
            </w:r>
            <w:r w:rsidRPr="00D2406A">
              <w:rPr>
                <w:sz w:val="32"/>
                <w:szCs w:val="32"/>
              </w:rPr>
              <w:t>особому разрешению.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 w:rsidRPr="00D2406A">
              <w:rPr>
                <w:sz w:val="32"/>
                <w:szCs w:val="32"/>
              </w:rPr>
              <w:t>Ведется просветительская работа.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</w:tr>
      <w:tr w:rsidR="005725EB" w:rsidTr="005725EB">
        <w:tc>
          <w:tcPr>
            <w:tcW w:w="8755" w:type="dxa"/>
          </w:tcPr>
          <w:p w:rsidR="005725EB" w:rsidRPr="00D2406A" w:rsidRDefault="005725EB" w:rsidP="009D5CB7">
            <w:pPr>
              <w:rPr>
                <w:sz w:val="32"/>
                <w:szCs w:val="32"/>
              </w:rPr>
            </w:pPr>
            <w:r w:rsidRPr="00D2406A">
              <w:rPr>
                <w:sz w:val="32"/>
                <w:szCs w:val="32"/>
              </w:rPr>
              <w:t>Нельзя оборудовать новые стоянки отдыха, ставить палатки, разжигать костры, ездить на машине и т.п.</w:t>
            </w: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 w:rsidRPr="001D6660">
              <w:rPr>
                <w:sz w:val="44"/>
                <w:szCs w:val="44"/>
              </w:rPr>
              <w:t>+</w:t>
            </w:r>
          </w:p>
        </w:tc>
      </w:tr>
      <w:tr w:rsidR="005725EB" w:rsidTr="005725EB">
        <w:tc>
          <w:tcPr>
            <w:tcW w:w="8755" w:type="dxa"/>
          </w:tcPr>
          <w:p w:rsidR="005725EB" w:rsidRPr="001D6660" w:rsidRDefault="005725EB" w:rsidP="009D5CB7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Созданы условия </w:t>
            </w:r>
            <w:r w:rsidRPr="001D6660">
              <w:rPr>
                <w:sz w:val="32"/>
                <w:szCs w:val="32"/>
              </w:rPr>
              <w:t>для регулируемого туризма и отдыха</w:t>
            </w:r>
            <w:r>
              <w:rPr>
                <w:sz w:val="32"/>
                <w:szCs w:val="32"/>
              </w:rPr>
              <w:t>.</w:t>
            </w:r>
          </w:p>
          <w:p w:rsidR="005725EB" w:rsidRPr="00D2406A" w:rsidRDefault="005725EB" w:rsidP="009D5CB7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  <w:tc>
          <w:tcPr>
            <w:tcW w:w="1756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  <w:tc>
          <w:tcPr>
            <w:tcW w:w="1504" w:type="dxa"/>
          </w:tcPr>
          <w:p w:rsidR="005725EB" w:rsidRPr="001D6660" w:rsidRDefault="005725EB" w:rsidP="009D5CB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</w:p>
        </w:tc>
      </w:tr>
    </w:tbl>
    <w:p w:rsidR="005725EB" w:rsidRDefault="005725EB" w:rsidP="005725EB">
      <w:pPr>
        <w:jc w:val="center"/>
      </w:pPr>
    </w:p>
    <w:sectPr w:rsidR="005725EB" w:rsidSect="004A3D4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1812"/>
    <w:multiLevelType w:val="multilevel"/>
    <w:tmpl w:val="231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6"/>
    <w:rsid w:val="000B3412"/>
    <w:rsid w:val="000C4CB9"/>
    <w:rsid w:val="001D6660"/>
    <w:rsid w:val="004A3D49"/>
    <w:rsid w:val="00512F51"/>
    <w:rsid w:val="005725EB"/>
    <w:rsid w:val="00647666"/>
    <w:rsid w:val="008F5A03"/>
    <w:rsid w:val="00C94F16"/>
    <w:rsid w:val="00CA4E84"/>
    <w:rsid w:val="00D2406A"/>
    <w:rsid w:val="00DF041C"/>
    <w:rsid w:val="00E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0B34"/>
  <w15:docId w15:val="{4D20F5B0-9F59-486F-9FF5-0D3DEC25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159</Words>
  <Characters>1312</Characters>
  <Application>Microsoft Office Word</Application>
  <DocSecurity>0</DocSecurity>
  <Lines>57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УВР</dc:creator>
  <cp:keywords/>
  <dc:description/>
  <cp:lastModifiedBy>Татьяна Полищук</cp:lastModifiedBy>
  <cp:revision>5</cp:revision>
  <cp:lastPrinted>2022-03-14T11:53:00Z</cp:lastPrinted>
  <dcterms:created xsi:type="dcterms:W3CDTF">2022-01-17T11:43:00Z</dcterms:created>
  <dcterms:modified xsi:type="dcterms:W3CDTF">2024-01-19T11:41:00Z</dcterms:modified>
</cp:coreProperties>
</file>